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3A8A98B3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D73A6F6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3FD6EE0D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16F5DEB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4CC0EEF0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774DD">
        <w:rPr>
          <w:rFonts w:ascii="Arial" w:hAnsi="Arial" w:cs="Arial"/>
          <w:b/>
        </w:rPr>
        <w:t xml:space="preserve">        </w:t>
      </w:r>
      <w:r w:rsidR="000F741E">
        <w:rPr>
          <w:rFonts w:ascii="Arial" w:hAnsi="Arial" w:cs="Arial"/>
          <w:b/>
        </w:rPr>
        <w:t xml:space="preserve"> </w:t>
      </w:r>
      <w:r w:rsidR="00B33723">
        <w:rPr>
          <w:rFonts w:ascii="Arial" w:eastAsia="Arial" w:hAnsi="Arial" w:cs="Arial"/>
          <w:b/>
          <w:bCs/>
        </w:rPr>
        <w:t>14</w:t>
      </w:r>
      <w:r w:rsidR="006763E5">
        <w:rPr>
          <w:rFonts w:ascii="Arial" w:eastAsia="Arial" w:hAnsi="Arial" w:cs="Arial"/>
          <w:b/>
          <w:bCs/>
        </w:rPr>
        <w:t>.</w:t>
      </w:r>
      <w:r w:rsidR="00FE71CE" w:rsidRPr="1572010E">
        <w:rPr>
          <w:rFonts w:ascii="Arial" w:eastAsia="Arial" w:hAnsi="Arial" w:cs="Arial"/>
          <w:b/>
          <w:bCs/>
        </w:rPr>
        <w:t xml:space="preserve"> </w:t>
      </w:r>
      <w:r w:rsidR="001E3871">
        <w:rPr>
          <w:rFonts w:ascii="Arial" w:eastAsia="Arial" w:hAnsi="Arial" w:cs="Arial"/>
          <w:b/>
          <w:bCs/>
        </w:rPr>
        <w:t>prosince</w:t>
      </w:r>
      <w:r w:rsidR="00951F74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951F74">
        <w:rPr>
          <w:rFonts w:ascii="Arial" w:eastAsia="Arial" w:hAnsi="Arial" w:cs="Arial"/>
          <w:b/>
          <w:bCs/>
        </w:rPr>
        <w:t>1</w:t>
      </w:r>
    </w:p>
    <w:p w14:paraId="5DAB6C7B" w14:textId="77777777" w:rsidR="00FE71CE" w:rsidRPr="005845C9" w:rsidRDefault="00FE71CE" w:rsidP="00ED5EA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44FCF2DB" w14:textId="72E65AEC" w:rsidR="002C11BD" w:rsidRDefault="002C11BD" w:rsidP="00565633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Projekt Koti</w:t>
      </w:r>
      <w:r w:rsidRPr="002C11BD">
        <w:rPr>
          <w:rFonts w:ascii="Arial" w:eastAsia="Arial" w:hAnsi="Arial" w:cs="Arial"/>
          <w:b/>
          <w:bCs/>
          <w:sz w:val="28"/>
          <w:szCs w:val="28"/>
        </w:rPr>
        <w:t xml:space="preserve"> Libeň hlásí </w:t>
      </w:r>
      <w:r w:rsidR="00732E8F">
        <w:rPr>
          <w:rFonts w:ascii="Arial" w:eastAsia="Arial" w:hAnsi="Arial" w:cs="Arial"/>
          <w:b/>
          <w:bCs/>
          <w:sz w:val="28"/>
          <w:szCs w:val="28"/>
        </w:rPr>
        <w:t xml:space="preserve">dokončení </w:t>
      </w:r>
      <w:r w:rsidRPr="002C11BD">
        <w:rPr>
          <w:rFonts w:ascii="Arial" w:eastAsia="Arial" w:hAnsi="Arial" w:cs="Arial"/>
          <w:b/>
          <w:bCs/>
          <w:sz w:val="28"/>
          <w:szCs w:val="28"/>
        </w:rPr>
        <w:t>hrubé stavby</w:t>
      </w:r>
    </w:p>
    <w:p w14:paraId="489C8706" w14:textId="29762165" w:rsidR="00E5271E" w:rsidRDefault="5DB32D0F" w:rsidP="00ED5EAF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57F7BEDC" w14:textId="6EC6C3AD" w:rsidR="00DC573E" w:rsidRPr="00915309" w:rsidRDefault="00915309" w:rsidP="00ED5EA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>Developerská společnost YIT dokončila hrubou stavbu projektu Koti Libeň se 140</w:t>
      </w:r>
      <w:r w:rsidR="007D6F90">
        <w:rPr>
          <w:rFonts w:ascii="Arial" w:eastAsia="Arial" w:hAnsi="Arial" w:cs="Arial"/>
          <w:b/>
          <w:bCs/>
          <w:color w:val="000000" w:themeColor="text1"/>
        </w:rPr>
        <w:t> </w:t>
      </w:r>
      <w:r>
        <w:rPr>
          <w:rFonts w:ascii="Arial" w:eastAsia="Arial" w:hAnsi="Arial" w:cs="Arial"/>
          <w:b/>
          <w:bCs/>
          <w:color w:val="000000" w:themeColor="text1"/>
        </w:rPr>
        <w:t xml:space="preserve">nízkoenergetickými </w:t>
      </w:r>
      <w:r w:rsidR="008B0A35">
        <w:rPr>
          <w:rFonts w:ascii="Arial" w:eastAsia="Arial" w:hAnsi="Arial" w:cs="Arial"/>
          <w:b/>
          <w:bCs/>
          <w:color w:val="000000" w:themeColor="text1"/>
        </w:rPr>
        <w:t>byty</w:t>
      </w:r>
      <w:r w:rsidR="00A57F8A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="00067C4A">
        <w:rPr>
          <w:rFonts w:ascii="Arial" w:eastAsia="Arial" w:hAnsi="Arial" w:cs="Arial"/>
          <w:b/>
          <w:bCs/>
          <w:color w:val="000000" w:themeColor="text1"/>
        </w:rPr>
        <w:t>dvěma</w:t>
      </w:r>
      <w:r w:rsidR="00A57F8A" w:rsidRPr="00A57F8A">
        <w:rPr>
          <w:rFonts w:ascii="Arial" w:eastAsia="Arial" w:hAnsi="Arial" w:cs="Arial"/>
          <w:b/>
          <w:bCs/>
          <w:color w:val="000000" w:themeColor="text1"/>
        </w:rPr>
        <w:t xml:space="preserve"> ateliéry a </w:t>
      </w:r>
      <w:r w:rsidR="00067C4A">
        <w:rPr>
          <w:rFonts w:ascii="Arial" w:eastAsia="Arial" w:hAnsi="Arial" w:cs="Arial"/>
          <w:b/>
          <w:bCs/>
          <w:color w:val="000000" w:themeColor="text1"/>
        </w:rPr>
        <w:t xml:space="preserve">jedním </w:t>
      </w:r>
      <w:r w:rsidR="00A57F8A" w:rsidRPr="00A57F8A">
        <w:rPr>
          <w:rFonts w:ascii="Arial" w:eastAsia="Arial" w:hAnsi="Arial" w:cs="Arial"/>
          <w:b/>
          <w:bCs/>
          <w:color w:val="000000" w:themeColor="text1"/>
        </w:rPr>
        <w:t>komerční</w:t>
      </w:r>
      <w:r w:rsidR="00A57F8A">
        <w:rPr>
          <w:rFonts w:ascii="Arial" w:eastAsia="Arial" w:hAnsi="Arial" w:cs="Arial"/>
          <w:b/>
          <w:bCs/>
          <w:color w:val="000000" w:themeColor="text1"/>
        </w:rPr>
        <w:t>m</w:t>
      </w:r>
      <w:r w:rsidR="00A57F8A" w:rsidRPr="00A57F8A">
        <w:rPr>
          <w:rFonts w:ascii="Arial" w:eastAsia="Arial" w:hAnsi="Arial" w:cs="Arial"/>
          <w:b/>
          <w:bCs/>
          <w:color w:val="000000" w:themeColor="text1"/>
        </w:rPr>
        <w:t xml:space="preserve"> prostor</w:t>
      </w:r>
      <w:r w:rsidR="00A57F8A">
        <w:rPr>
          <w:rFonts w:ascii="Arial" w:eastAsia="Arial" w:hAnsi="Arial" w:cs="Arial"/>
          <w:b/>
          <w:bCs/>
          <w:color w:val="000000" w:themeColor="text1"/>
        </w:rPr>
        <w:t xml:space="preserve">em. </w:t>
      </w:r>
      <w:r w:rsidR="002E6FD1">
        <w:rPr>
          <w:rFonts w:ascii="Arial" w:eastAsia="Arial" w:hAnsi="Arial" w:cs="Arial"/>
          <w:b/>
          <w:bCs/>
          <w:color w:val="000000" w:themeColor="text1"/>
        </w:rPr>
        <w:t xml:space="preserve">Ke kolaudaci by mělo dojít na jaře </w:t>
      </w:r>
      <w:r w:rsidR="000F64EE">
        <w:rPr>
          <w:rFonts w:ascii="Arial" w:eastAsia="Arial" w:hAnsi="Arial" w:cs="Arial"/>
          <w:b/>
          <w:bCs/>
          <w:color w:val="000000" w:themeColor="text1"/>
        </w:rPr>
        <w:t>roku</w:t>
      </w:r>
      <w:r w:rsidR="007D6F90">
        <w:rPr>
          <w:rFonts w:ascii="Arial" w:eastAsia="Arial" w:hAnsi="Arial" w:cs="Arial"/>
          <w:b/>
          <w:bCs/>
          <w:color w:val="000000" w:themeColor="text1"/>
        </w:rPr>
        <w:t xml:space="preserve"> 2023</w:t>
      </w:r>
      <w:r w:rsidR="000F64EE">
        <w:rPr>
          <w:rFonts w:ascii="Arial" w:eastAsia="Arial" w:hAnsi="Arial" w:cs="Arial"/>
          <w:b/>
          <w:bCs/>
          <w:color w:val="000000" w:themeColor="text1"/>
        </w:rPr>
        <w:t xml:space="preserve">, ke stěhování nových rezidentů pak zhruba </w:t>
      </w:r>
      <w:r w:rsidR="00A57F8A">
        <w:rPr>
          <w:rFonts w:ascii="Arial" w:eastAsia="Arial" w:hAnsi="Arial" w:cs="Arial"/>
          <w:b/>
          <w:bCs/>
          <w:color w:val="000000" w:themeColor="text1"/>
        </w:rPr>
        <w:t>v</w:t>
      </w:r>
      <w:r w:rsidR="000F64EE">
        <w:rPr>
          <w:rFonts w:ascii="Arial" w:eastAsia="Arial" w:hAnsi="Arial" w:cs="Arial"/>
          <w:b/>
          <w:bCs/>
          <w:color w:val="000000" w:themeColor="text1"/>
        </w:rPr>
        <w:t xml:space="preserve"> jeho </w:t>
      </w:r>
      <w:r w:rsidR="00A57F8A">
        <w:rPr>
          <w:rFonts w:ascii="Arial" w:eastAsia="Arial" w:hAnsi="Arial" w:cs="Arial"/>
          <w:b/>
          <w:bCs/>
          <w:color w:val="000000" w:themeColor="text1"/>
        </w:rPr>
        <w:t>p</w:t>
      </w:r>
      <w:r w:rsidR="007D6F90">
        <w:rPr>
          <w:rFonts w:ascii="Arial" w:eastAsia="Arial" w:hAnsi="Arial" w:cs="Arial"/>
          <w:b/>
          <w:bCs/>
          <w:color w:val="000000" w:themeColor="text1"/>
        </w:rPr>
        <w:t>olovině</w:t>
      </w:r>
      <w:r w:rsidR="000F64EE">
        <w:rPr>
          <w:rFonts w:ascii="Arial" w:eastAsia="Arial" w:hAnsi="Arial" w:cs="Arial"/>
          <w:b/>
          <w:bCs/>
          <w:color w:val="000000" w:themeColor="text1"/>
        </w:rPr>
        <w:t>.</w:t>
      </w:r>
      <w:r w:rsidR="00A57F8A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4DF46601" w14:textId="1E668DED" w:rsidR="002C11BD" w:rsidRDefault="002C11BD" w:rsidP="00AA1423">
      <w:pPr>
        <w:spacing w:after="0" w:line="320" w:lineRule="atLeast"/>
        <w:jc w:val="both"/>
        <w:rPr>
          <w:rFonts w:ascii="Arial" w:hAnsi="Arial" w:cs="Arial"/>
          <w:highlight w:val="yellow"/>
        </w:rPr>
      </w:pPr>
    </w:p>
    <w:p w14:paraId="0761FB33" w14:textId="62A59FA9" w:rsidR="009566FC" w:rsidRDefault="00526CB2" w:rsidP="00AA142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9861629" wp14:editId="258CCB5D">
            <wp:simplePos x="0" y="0"/>
            <wp:positionH relativeFrom="margin">
              <wp:align>left</wp:align>
            </wp:positionH>
            <wp:positionV relativeFrom="paragraph">
              <wp:posOffset>234950</wp:posOffset>
            </wp:positionV>
            <wp:extent cx="1980000" cy="962249"/>
            <wp:effectExtent l="0" t="0" r="1270" b="9525"/>
            <wp:wrapTight wrapText="bothSides">
              <wp:wrapPolygon edited="0">
                <wp:start x="0" y="0"/>
                <wp:lineTo x="0" y="21386"/>
                <wp:lineTo x="21406" y="21386"/>
                <wp:lineTo x="2140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ti liben 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962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367">
        <w:rPr>
          <w:rFonts w:ascii="Arial" w:hAnsi="Arial" w:cs="Arial"/>
        </w:rPr>
        <w:t>V</w:t>
      </w:r>
      <w:r w:rsidR="002C11BD" w:rsidRPr="002C11BD">
        <w:rPr>
          <w:rFonts w:ascii="Arial" w:hAnsi="Arial" w:cs="Arial"/>
        </w:rPr>
        <w:t>šech</w:t>
      </w:r>
      <w:r w:rsidR="00BB1367">
        <w:rPr>
          <w:rFonts w:ascii="Arial" w:hAnsi="Arial" w:cs="Arial"/>
        </w:rPr>
        <w:t>ny tři</w:t>
      </w:r>
      <w:r w:rsidR="002C11BD" w:rsidRPr="002C11BD">
        <w:rPr>
          <w:rFonts w:ascii="Arial" w:hAnsi="Arial" w:cs="Arial"/>
        </w:rPr>
        <w:t xml:space="preserve"> bytov</w:t>
      </w:r>
      <w:r w:rsidR="00BB1367">
        <w:rPr>
          <w:rFonts w:ascii="Arial" w:hAnsi="Arial" w:cs="Arial"/>
        </w:rPr>
        <w:t xml:space="preserve">é </w:t>
      </w:r>
      <w:r w:rsidR="000E3710">
        <w:rPr>
          <w:rFonts w:ascii="Arial" w:hAnsi="Arial" w:cs="Arial"/>
        </w:rPr>
        <w:t>dom</w:t>
      </w:r>
      <w:r w:rsidR="00BB1367">
        <w:rPr>
          <w:rFonts w:ascii="Arial" w:hAnsi="Arial" w:cs="Arial"/>
        </w:rPr>
        <w:t>y</w:t>
      </w:r>
      <w:r w:rsidR="000E3710">
        <w:rPr>
          <w:rFonts w:ascii="Arial" w:hAnsi="Arial" w:cs="Arial"/>
        </w:rPr>
        <w:t xml:space="preserve"> </w:t>
      </w:r>
      <w:r w:rsidR="001F1743">
        <w:rPr>
          <w:rFonts w:ascii="Arial" w:hAnsi="Arial" w:cs="Arial"/>
        </w:rPr>
        <w:t>se čtyřmi až pěti podlažími dos</w:t>
      </w:r>
      <w:r w:rsidR="00BB1367">
        <w:rPr>
          <w:rFonts w:ascii="Arial" w:hAnsi="Arial" w:cs="Arial"/>
        </w:rPr>
        <w:t xml:space="preserve">áhly </w:t>
      </w:r>
      <w:r w:rsidR="002C11BD">
        <w:rPr>
          <w:rFonts w:ascii="Arial" w:hAnsi="Arial" w:cs="Arial"/>
        </w:rPr>
        <w:t>milník</w:t>
      </w:r>
      <w:r w:rsidR="00BB1367">
        <w:rPr>
          <w:rFonts w:ascii="Arial" w:hAnsi="Arial" w:cs="Arial"/>
        </w:rPr>
        <w:t>u</w:t>
      </w:r>
      <w:r w:rsidR="002C11BD">
        <w:rPr>
          <w:rFonts w:ascii="Arial" w:hAnsi="Arial" w:cs="Arial"/>
        </w:rPr>
        <w:t xml:space="preserve"> hrubé stavby, tedy</w:t>
      </w:r>
      <w:r w:rsidR="002C11BD" w:rsidRPr="002C11BD">
        <w:rPr>
          <w:rFonts w:ascii="Arial" w:hAnsi="Arial" w:cs="Arial"/>
        </w:rPr>
        <w:t xml:space="preserve"> byly </w:t>
      </w:r>
      <w:r w:rsidR="00E50EBB">
        <w:rPr>
          <w:rFonts w:ascii="Arial" w:hAnsi="Arial" w:cs="Arial"/>
        </w:rPr>
        <w:t xml:space="preserve">zde </w:t>
      </w:r>
      <w:r w:rsidR="002C11BD" w:rsidRPr="002C11BD">
        <w:rPr>
          <w:rFonts w:ascii="Arial" w:hAnsi="Arial" w:cs="Arial"/>
        </w:rPr>
        <w:t xml:space="preserve">dokončeny nosné konstrukce a střechy. V interiérech </w:t>
      </w:r>
      <w:r w:rsidR="00E50EBB">
        <w:rPr>
          <w:rFonts w:ascii="Arial" w:hAnsi="Arial" w:cs="Arial"/>
        </w:rPr>
        <w:t xml:space="preserve">nyní </w:t>
      </w:r>
      <w:r w:rsidR="002C11BD" w:rsidRPr="002C11BD">
        <w:rPr>
          <w:rFonts w:ascii="Arial" w:hAnsi="Arial" w:cs="Arial"/>
        </w:rPr>
        <w:t>pokračují vyzdívky bytových příček, osazování oken a začín</w:t>
      </w:r>
      <w:r w:rsidR="00623C45">
        <w:rPr>
          <w:rFonts w:ascii="Arial" w:hAnsi="Arial" w:cs="Arial"/>
        </w:rPr>
        <w:t xml:space="preserve">á se pracovat </w:t>
      </w:r>
      <w:r w:rsidR="002C11BD">
        <w:rPr>
          <w:rFonts w:ascii="Arial" w:hAnsi="Arial" w:cs="Arial"/>
        </w:rPr>
        <w:t>na technickém zařízení. Exteriéry dom</w:t>
      </w:r>
      <w:r w:rsidR="005E1D1E">
        <w:rPr>
          <w:rFonts w:ascii="Arial" w:hAnsi="Arial" w:cs="Arial"/>
        </w:rPr>
        <w:t>ů</w:t>
      </w:r>
      <w:r w:rsidR="002C11BD">
        <w:rPr>
          <w:rFonts w:ascii="Arial" w:hAnsi="Arial" w:cs="Arial"/>
        </w:rPr>
        <w:t xml:space="preserve"> po zimním období čeká</w:t>
      </w:r>
      <w:r w:rsidR="002C11BD" w:rsidRPr="002C11BD">
        <w:rPr>
          <w:rFonts w:ascii="Arial" w:hAnsi="Arial" w:cs="Arial"/>
        </w:rPr>
        <w:t xml:space="preserve"> práce na fasádách, stř</w:t>
      </w:r>
      <w:r w:rsidR="002C11BD">
        <w:rPr>
          <w:rFonts w:ascii="Arial" w:hAnsi="Arial" w:cs="Arial"/>
        </w:rPr>
        <w:t>echách a terénních úpravách, včetně</w:t>
      </w:r>
      <w:r w:rsidR="002C11BD" w:rsidRPr="002C11BD">
        <w:rPr>
          <w:rFonts w:ascii="Arial" w:hAnsi="Arial" w:cs="Arial"/>
        </w:rPr>
        <w:t xml:space="preserve"> nové části ulice Červená </w:t>
      </w:r>
      <w:r w:rsidR="0084130C">
        <w:rPr>
          <w:rFonts w:ascii="Arial" w:hAnsi="Arial" w:cs="Arial"/>
        </w:rPr>
        <w:t>b</w:t>
      </w:r>
      <w:r w:rsidR="002C11BD" w:rsidRPr="002C11BD">
        <w:rPr>
          <w:rFonts w:ascii="Arial" w:hAnsi="Arial" w:cs="Arial"/>
        </w:rPr>
        <w:t>áň.</w:t>
      </w:r>
    </w:p>
    <w:p w14:paraId="5ED4D67D" w14:textId="509F4912" w:rsidR="009566FC" w:rsidRDefault="009566FC" w:rsidP="00AA1423">
      <w:pPr>
        <w:spacing w:after="0" w:line="320" w:lineRule="atLeast"/>
        <w:jc w:val="both"/>
        <w:rPr>
          <w:rFonts w:ascii="Arial" w:hAnsi="Arial" w:cs="Arial"/>
        </w:rPr>
      </w:pPr>
    </w:p>
    <w:p w14:paraId="765EB1E9" w14:textId="40F57006" w:rsidR="009042DB" w:rsidRPr="007105ED" w:rsidRDefault="009566FC" w:rsidP="00AA142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projektu </w:t>
      </w:r>
      <w:hyperlink r:id="rId11" w:history="1">
        <w:r w:rsidRPr="009566FC">
          <w:rPr>
            <w:rStyle w:val="Hypertextovodkaz"/>
            <w:rFonts w:ascii="Arial" w:hAnsi="Arial" w:cs="Arial"/>
          </w:rPr>
          <w:t>Koti Libeň</w:t>
        </w:r>
      </w:hyperlink>
      <w:r>
        <w:rPr>
          <w:rFonts w:ascii="Arial" w:hAnsi="Arial" w:cs="Arial"/>
        </w:rPr>
        <w:t xml:space="preserve"> </w:t>
      </w:r>
      <w:r w:rsidR="0021073D">
        <w:rPr>
          <w:rFonts w:ascii="Arial" w:hAnsi="Arial" w:cs="Arial"/>
        </w:rPr>
        <w:t xml:space="preserve">vyrůstá </w:t>
      </w:r>
      <w:r w:rsidR="00A84DD0">
        <w:rPr>
          <w:rFonts w:ascii="Arial" w:hAnsi="Arial" w:cs="Arial"/>
        </w:rPr>
        <w:t xml:space="preserve">ve finském stylu </w:t>
      </w:r>
      <w:r w:rsidR="0021073D">
        <w:rPr>
          <w:rFonts w:ascii="Arial" w:hAnsi="Arial" w:cs="Arial"/>
        </w:rPr>
        <w:t xml:space="preserve">celkem </w:t>
      </w:r>
      <w:r w:rsidR="009042DB">
        <w:rPr>
          <w:rFonts w:ascii="Arial" w:hAnsi="Arial" w:cs="Arial"/>
        </w:rPr>
        <w:t xml:space="preserve">140 </w:t>
      </w:r>
      <w:r w:rsidR="008C25D1">
        <w:rPr>
          <w:rFonts w:ascii="Arial" w:hAnsi="Arial" w:cs="Arial"/>
        </w:rPr>
        <w:t>bytů</w:t>
      </w:r>
      <w:r w:rsidR="002C11BD">
        <w:rPr>
          <w:rFonts w:ascii="Arial" w:hAnsi="Arial" w:cs="Arial"/>
        </w:rPr>
        <w:t xml:space="preserve"> a</w:t>
      </w:r>
      <w:r w:rsidR="007240F3">
        <w:rPr>
          <w:rFonts w:ascii="Arial" w:hAnsi="Arial" w:cs="Arial"/>
        </w:rPr>
        <w:t> </w:t>
      </w:r>
      <w:r w:rsidR="002C11BD">
        <w:rPr>
          <w:rFonts w:ascii="Arial" w:hAnsi="Arial" w:cs="Arial"/>
        </w:rPr>
        <w:t>2</w:t>
      </w:r>
      <w:r w:rsidR="007240F3">
        <w:rPr>
          <w:rFonts w:ascii="Arial" w:hAnsi="Arial" w:cs="Arial"/>
        </w:rPr>
        <w:t> </w:t>
      </w:r>
      <w:r w:rsidR="002C11BD">
        <w:rPr>
          <w:rFonts w:ascii="Arial" w:hAnsi="Arial" w:cs="Arial"/>
        </w:rPr>
        <w:t>ateliéry</w:t>
      </w:r>
      <w:r w:rsidR="003A29C7">
        <w:rPr>
          <w:rFonts w:ascii="Arial" w:hAnsi="Arial" w:cs="Arial"/>
        </w:rPr>
        <w:t xml:space="preserve"> </w:t>
      </w:r>
      <w:r w:rsidR="008C25D1">
        <w:rPr>
          <w:rFonts w:ascii="Arial" w:hAnsi="Arial" w:cs="Arial"/>
        </w:rPr>
        <w:t>s </w:t>
      </w:r>
      <w:r w:rsidR="007105ED">
        <w:rPr>
          <w:rFonts w:ascii="Arial" w:hAnsi="Arial" w:cs="Arial"/>
        </w:rPr>
        <w:t>dispozicemi</w:t>
      </w:r>
      <w:r w:rsidR="009042DB">
        <w:rPr>
          <w:rFonts w:ascii="Arial" w:hAnsi="Arial" w:cs="Arial"/>
        </w:rPr>
        <w:t xml:space="preserve"> od 1+kk do 5+kk a podlahovými plochami</w:t>
      </w:r>
      <w:r w:rsidR="009042DB" w:rsidRPr="009042DB">
        <w:rPr>
          <w:rFonts w:ascii="Arial" w:hAnsi="Arial" w:cs="Arial"/>
        </w:rPr>
        <w:t xml:space="preserve"> 24 m</w:t>
      </w:r>
      <w:r w:rsidR="009042DB" w:rsidRPr="009042DB">
        <w:rPr>
          <w:rFonts w:ascii="Arial" w:hAnsi="Arial" w:cs="Arial"/>
          <w:vertAlign w:val="superscript"/>
        </w:rPr>
        <w:t>2</w:t>
      </w:r>
      <w:r w:rsidR="00F90D01">
        <w:rPr>
          <w:rFonts w:ascii="Arial" w:hAnsi="Arial" w:cs="Arial"/>
        </w:rPr>
        <w:t xml:space="preserve"> až 114</w:t>
      </w:r>
      <w:r w:rsidR="00A84DD0">
        <w:rPr>
          <w:rFonts w:ascii="Arial" w:hAnsi="Arial" w:cs="Arial"/>
        </w:rPr>
        <w:t> </w:t>
      </w:r>
      <w:r w:rsidR="009042DB" w:rsidRPr="009042DB">
        <w:rPr>
          <w:rFonts w:ascii="Arial" w:hAnsi="Arial" w:cs="Arial"/>
        </w:rPr>
        <w:t>m</w:t>
      </w:r>
      <w:r w:rsidR="009042DB" w:rsidRPr="009042DB">
        <w:rPr>
          <w:rFonts w:ascii="Arial" w:hAnsi="Arial" w:cs="Arial"/>
          <w:vertAlign w:val="superscript"/>
        </w:rPr>
        <w:t>2</w:t>
      </w:r>
      <w:r w:rsidR="007105ED">
        <w:rPr>
          <w:rFonts w:ascii="Arial" w:hAnsi="Arial" w:cs="Arial"/>
        </w:rPr>
        <w:t xml:space="preserve">. </w:t>
      </w:r>
      <w:r w:rsidR="007105ED" w:rsidRPr="007105ED">
        <w:rPr>
          <w:rFonts w:ascii="Arial" w:hAnsi="Arial" w:cs="Arial"/>
        </w:rPr>
        <w:t xml:space="preserve">Většina jednotek má vlastní balkon, terasu nebo předzahrádku, orientované </w:t>
      </w:r>
      <w:r w:rsidR="00062F3D">
        <w:rPr>
          <w:rFonts w:ascii="Arial" w:hAnsi="Arial" w:cs="Arial"/>
        </w:rPr>
        <w:t xml:space="preserve">jsou </w:t>
      </w:r>
      <w:r w:rsidR="007105ED" w:rsidRPr="007105ED">
        <w:rPr>
          <w:rFonts w:ascii="Arial" w:hAnsi="Arial" w:cs="Arial"/>
        </w:rPr>
        <w:t>do vnitrobloku či nové klidné vnitřní ulice.</w:t>
      </w:r>
      <w:r w:rsidR="00A57F8A">
        <w:rPr>
          <w:rFonts w:ascii="Arial" w:hAnsi="Arial" w:cs="Arial"/>
        </w:rPr>
        <w:t xml:space="preserve"> </w:t>
      </w:r>
      <w:r w:rsidR="00535253">
        <w:rPr>
          <w:rFonts w:ascii="Arial" w:hAnsi="Arial" w:cs="Arial"/>
        </w:rPr>
        <w:t xml:space="preserve">Nechybí zde </w:t>
      </w:r>
      <w:r w:rsidR="00A57F8A">
        <w:rPr>
          <w:rFonts w:ascii="Arial" w:hAnsi="Arial" w:cs="Arial"/>
        </w:rPr>
        <w:t>sklepy</w:t>
      </w:r>
      <w:r w:rsidR="00A57F8A" w:rsidRPr="00A57F8A">
        <w:rPr>
          <w:rFonts w:ascii="Arial" w:hAnsi="Arial" w:cs="Arial"/>
        </w:rPr>
        <w:t>, kočárkárny, místnosti pro my</w:t>
      </w:r>
      <w:r w:rsidR="008C25D1">
        <w:rPr>
          <w:rFonts w:ascii="Arial" w:hAnsi="Arial" w:cs="Arial"/>
        </w:rPr>
        <w:t>tí kol a</w:t>
      </w:r>
      <w:r w:rsidR="00A84DD0">
        <w:rPr>
          <w:rFonts w:ascii="Arial" w:hAnsi="Arial" w:cs="Arial"/>
        </w:rPr>
        <w:t> </w:t>
      </w:r>
      <w:r w:rsidR="008C25D1">
        <w:rPr>
          <w:rFonts w:ascii="Arial" w:hAnsi="Arial" w:cs="Arial"/>
        </w:rPr>
        <w:t>psů, podzemní garáže a </w:t>
      </w:r>
      <w:r w:rsidR="00A57F8A" w:rsidRPr="00A57F8A">
        <w:rPr>
          <w:rFonts w:ascii="Arial" w:hAnsi="Arial" w:cs="Arial"/>
        </w:rPr>
        <w:t>dostatek zeleně.</w:t>
      </w:r>
    </w:p>
    <w:p w14:paraId="29DC233E" w14:textId="6DA0C0E9" w:rsidR="009042DB" w:rsidRDefault="009042DB" w:rsidP="00AA1423">
      <w:pPr>
        <w:spacing w:after="0" w:line="320" w:lineRule="atLeast"/>
        <w:jc w:val="both"/>
        <w:rPr>
          <w:rFonts w:ascii="Arial" w:hAnsi="Arial" w:cs="Arial"/>
        </w:rPr>
      </w:pPr>
    </w:p>
    <w:p w14:paraId="0E263DC1" w14:textId="4B159AA9" w:rsidR="00F12AB8" w:rsidRPr="009042DB" w:rsidRDefault="00526CB2" w:rsidP="00AA1423">
      <w:pPr>
        <w:spacing w:after="0" w:line="320" w:lineRule="atLeast"/>
        <w:jc w:val="both"/>
        <w:rPr>
          <w:rFonts w:ascii="Arial" w:hAnsi="Arial" w:cs="Arial"/>
          <w:i/>
        </w:rPr>
      </w:pPr>
      <w:r w:rsidRPr="00D602AB">
        <w:rPr>
          <w:noProof/>
          <w:highlight w:val="yellow"/>
          <w:lang w:eastAsia="cs-CZ"/>
        </w:rPr>
        <w:drawing>
          <wp:anchor distT="0" distB="0" distL="114300" distR="114300" simplePos="0" relativeHeight="251660288" behindDoc="1" locked="0" layoutInCell="1" allowOverlap="1" wp14:anchorId="142B5C87" wp14:editId="394373F7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1979930" cy="909955"/>
            <wp:effectExtent l="0" t="0" r="1270" b="4445"/>
            <wp:wrapTight wrapText="bothSides">
              <wp:wrapPolygon edited="0">
                <wp:start x="0" y="0"/>
                <wp:lineTo x="0" y="21253"/>
                <wp:lineTo x="21406" y="21253"/>
                <wp:lineTo x="214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Koti Liben_vizualizace_exterier_03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AB8" w:rsidRPr="00641F8E">
        <w:rPr>
          <w:rFonts w:ascii="Arial" w:hAnsi="Arial" w:cs="Arial"/>
          <w:i/>
        </w:rPr>
        <w:t>„</w:t>
      </w:r>
      <w:r w:rsidR="00A57F8A" w:rsidRPr="00641F8E">
        <w:rPr>
          <w:rFonts w:ascii="Arial" w:hAnsi="Arial" w:cs="Arial"/>
          <w:i/>
        </w:rPr>
        <w:t>Ani během přetrvávající pandemie koronaviru nepozorujeme na</w:t>
      </w:r>
      <w:r w:rsidR="00561A44" w:rsidRPr="00641F8E">
        <w:rPr>
          <w:rFonts w:ascii="Arial" w:hAnsi="Arial" w:cs="Arial"/>
          <w:i/>
        </w:rPr>
        <w:t xml:space="preserve"> rezidenčním</w:t>
      </w:r>
      <w:r w:rsidR="0083491D" w:rsidRPr="00641F8E">
        <w:rPr>
          <w:rFonts w:ascii="Arial" w:hAnsi="Arial" w:cs="Arial"/>
          <w:i/>
        </w:rPr>
        <w:t xml:space="preserve"> trhu </w:t>
      </w:r>
      <w:r w:rsidR="00AF35A7">
        <w:rPr>
          <w:rFonts w:ascii="Arial" w:hAnsi="Arial" w:cs="Arial"/>
          <w:i/>
        </w:rPr>
        <w:t>pokles zájmu</w:t>
      </w:r>
      <w:r w:rsidR="0083491D" w:rsidRPr="00641F8E">
        <w:rPr>
          <w:rFonts w:ascii="Arial" w:hAnsi="Arial" w:cs="Arial"/>
          <w:i/>
        </w:rPr>
        <w:t>. Vysoká poptávka po koupi vysněného bydlení či nemovitosti na in</w:t>
      </w:r>
      <w:r w:rsidR="00A57F8A" w:rsidRPr="00641F8E">
        <w:rPr>
          <w:rFonts w:ascii="Arial" w:hAnsi="Arial" w:cs="Arial"/>
          <w:i/>
        </w:rPr>
        <w:t>vestici neutichá</w:t>
      </w:r>
      <w:r w:rsidR="003E20CC">
        <w:rPr>
          <w:rFonts w:ascii="Arial" w:hAnsi="Arial" w:cs="Arial"/>
          <w:i/>
        </w:rPr>
        <w:t xml:space="preserve"> a </w:t>
      </w:r>
      <w:r w:rsidR="0083491D" w:rsidRPr="00641F8E">
        <w:rPr>
          <w:rFonts w:ascii="Arial" w:hAnsi="Arial" w:cs="Arial"/>
          <w:i/>
        </w:rPr>
        <w:t>všech</w:t>
      </w:r>
      <w:r w:rsidR="00A57F8A" w:rsidRPr="00641F8E">
        <w:rPr>
          <w:rFonts w:ascii="Arial" w:hAnsi="Arial" w:cs="Arial"/>
          <w:i/>
        </w:rPr>
        <w:t>ny naše projekty</w:t>
      </w:r>
      <w:r w:rsidR="003E20CC">
        <w:rPr>
          <w:rFonts w:ascii="Arial" w:hAnsi="Arial" w:cs="Arial"/>
          <w:i/>
        </w:rPr>
        <w:t xml:space="preserve"> se rychle prodávají</w:t>
      </w:r>
      <w:r w:rsidR="0083491D" w:rsidRPr="00641F8E">
        <w:rPr>
          <w:rFonts w:ascii="Arial" w:hAnsi="Arial" w:cs="Arial"/>
          <w:i/>
        </w:rPr>
        <w:t xml:space="preserve">. </w:t>
      </w:r>
      <w:r w:rsidR="009566FC" w:rsidRPr="00F73910">
        <w:rPr>
          <w:rFonts w:ascii="Arial" w:hAnsi="Arial" w:cs="Arial"/>
          <w:i/>
        </w:rPr>
        <w:t xml:space="preserve">V </w:t>
      </w:r>
      <w:r w:rsidR="0083491D" w:rsidRPr="00641F8E">
        <w:rPr>
          <w:rFonts w:ascii="Arial" w:hAnsi="Arial" w:cs="Arial"/>
          <w:i/>
        </w:rPr>
        <w:t>Koti Libeň</w:t>
      </w:r>
      <w:r w:rsidR="00F12AB8" w:rsidRPr="00641F8E">
        <w:rPr>
          <w:rFonts w:ascii="Arial" w:hAnsi="Arial" w:cs="Arial"/>
          <w:i/>
        </w:rPr>
        <w:t xml:space="preserve"> aktuálně</w:t>
      </w:r>
      <w:r w:rsidR="009566FC" w:rsidRPr="00F73910">
        <w:rPr>
          <w:rFonts w:ascii="Arial" w:hAnsi="Arial" w:cs="Arial"/>
          <w:i/>
        </w:rPr>
        <w:t xml:space="preserve"> ke koupi zbývá</w:t>
      </w:r>
      <w:r w:rsidR="00F12AB8" w:rsidRPr="00641F8E">
        <w:rPr>
          <w:rFonts w:ascii="Arial" w:hAnsi="Arial" w:cs="Arial"/>
          <w:i/>
        </w:rPr>
        <w:t xml:space="preserve"> </w:t>
      </w:r>
      <w:r w:rsidR="000216D9">
        <w:rPr>
          <w:rFonts w:ascii="Arial" w:hAnsi="Arial" w:cs="Arial"/>
          <w:i/>
        </w:rPr>
        <w:t xml:space="preserve">už jen </w:t>
      </w:r>
      <w:r w:rsidR="009566FC" w:rsidRPr="00F73910">
        <w:rPr>
          <w:rFonts w:ascii="Arial" w:hAnsi="Arial" w:cs="Arial"/>
          <w:i/>
        </w:rPr>
        <w:t>20</w:t>
      </w:r>
      <w:r w:rsidR="00F12AB8" w:rsidRPr="00641F8E">
        <w:rPr>
          <w:rFonts w:ascii="Arial" w:hAnsi="Arial" w:cs="Arial"/>
          <w:i/>
        </w:rPr>
        <w:t xml:space="preserve"> % </w:t>
      </w:r>
      <w:r w:rsidR="009566FC" w:rsidRPr="00F73910">
        <w:rPr>
          <w:rFonts w:ascii="Arial" w:hAnsi="Arial" w:cs="Arial"/>
          <w:i/>
        </w:rPr>
        <w:t>jednotek</w:t>
      </w:r>
      <w:r w:rsidR="002E6FD1" w:rsidRPr="00641F8E">
        <w:rPr>
          <w:rFonts w:ascii="Arial" w:hAnsi="Arial" w:cs="Arial"/>
          <w:i/>
        </w:rPr>
        <w:t>,</w:t>
      </w:r>
      <w:r w:rsidR="00F12AB8" w:rsidRPr="00641F8E">
        <w:rPr>
          <w:rFonts w:ascii="Arial" w:hAnsi="Arial" w:cs="Arial"/>
          <w:i/>
        </w:rPr>
        <w:t>“</w:t>
      </w:r>
      <w:r w:rsidR="002E6FD1" w:rsidRPr="00641F8E">
        <w:rPr>
          <w:rFonts w:ascii="Arial" w:hAnsi="Arial" w:cs="Arial"/>
          <w:i/>
        </w:rPr>
        <w:t xml:space="preserve"> </w:t>
      </w:r>
      <w:r w:rsidR="008C25D1" w:rsidRPr="00641F8E">
        <w:rPr>
          <w:rFonts w:ascii="Arial" w:hAnsi="Arial" w:cs="Arial"/>
        </w:rPr>
        <w:t>komentuje</w:t>
      </w:r>
      <w:r w:rsidR="008C25D1">
        <w:rPr>
          <w:rFonts w:ascii="Arial" w:hAnsi="Arial" w:cs="Arial"/>
          <w:i/>
        </w:rPr>
        <w:t xml:space="preserve"> </w:t>
      </w:r>
      <w:r w:rsidR="002E6FD1" w:rsidRPr="002E6FD1">
        <w:rPr>
          <w:rFonts w:ascii="Arial" w:hAnsi="Arial" w:cs="Arial"/>
        </w:rPr>
        <w:t xml:space="preserve">obchodní ředitelka </w:t>
      </w:r>
      <w:hyperlink r:id="rId13" w:history="1">
        <w:r w:rsidR="002E6FD1" w:rsidRPr="008C25D1">
          <w:rPr>
            <w:rStyle w:val="Hypertextovodkaz"/>
            <w:rFonts w:ascii="Arial" w:hAnsi="Arial" w:cs="Arial"/>
          </w:rPr>
          <w:t>YIT Stavo</w:t>
        </w:r>
      </w:hyperlink>
      <w:r w:rsidR="002E6FD1" w:rsidRPr="002E6FD1">
        <w:rPr>
          <w:rFonts w:ascii="Arial" w:hAnsi="Arial" w:cs="Arial"/>
        </w:rPr>
        <w:t xml:space="preserve"> Dana Bartoňová.</w:t>
      </w:r>
      <w:bookmarkStart w:id="1" w:name="_GoBack"/>
      <w:bookmarkEnd w:id="1"/>
    </w:p>
    <w:p w14:paraId="6C1BD6F9" w14:textId="3F8215FC" w:rsidR="00F12AB8" w:rsidRDefault="00F12AB8" w:rsidP="00AA1423">
      <w:pPr>
        <w:spacing w:after="0" w:line="320" w:lineRule="atLeast"/>
        <w:jc w:val="both"/>
        <w:rPr>
          <w:rFonts w:ascii="Arial" w:hAnsi="Arial" w:cs="Arial"/>
        </w:rPr>
      </w:pPr>
    </w:p>
    <w:p w14:paraId="0958768A" w14:textId="3BB4E39D" w:rsidR="00FD10BF" w:rsidRDefault="009F0E87" w:rsidP="00AA142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F9AA0B6" wp14:editId="77E794F9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980000" cy="1098702"/>
            <wp:effectExtent l="0" t="0" r="1270" b="6350"/>
            <wp:wrapTight wrapText="bothSides">
              <wp:wrapPolygon edited="0">
                <wp:start x="0" y="0"/>
                <wp:lineTo x="0" y="21350"/>
                <wp:lineTo x="21406" y="21350"/>
                <wp:lineTo x="21406" y="0"/>
                <wp:lineTo x="0" y="0"/>
              </wp:wrapPolygon>
            </wp:wrapTight>
            <wp:docPr id="3" name="Obrázek 3" descr="Obsah obrázku tráva, exteriér, obloha, p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ráva, exteriér, obloha, pole&#10;&#10;Popis byl vytvořen automaticky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098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0BF" w:rsidRPr="00FD10BF">
        <w:rPr>
          <w:rFonts w:ascii="Arial" w:hAnsi="Arial" w:cs="Arial"/>
        </w:rPr>
        <w:t xml:space="preserve">Městská část Libeň </w:t>
      </w:r>
      <w:r w:rsidR="00120DF6">
        <w:rPr>
          <w:rFonts w:ascii="Arial" w:hAnsi="Arial" w:cs="Arial"/>
        </w:rPr>
        <w:t xml:space="preserve">je dnes </w:t>
      </w:r>
      <w:r w:rsidR="00FD10BF" w:rsidRPr="00FD10BF">
        <w:rPr>
          <w:rFonts w:ascii="Arial" w:hAnsi="Arial" w:cs="Arial"/>
        </w:rPr>
        <w:t>moderní, neustále se rozvíjející čtvr</w:t>
      </w:r>
      <w:r w:rsidR="00120DF6">
        <w:rPr>
          <w:rFonts w:ascii="Arial" w:hAnsi="Arial" w:cs="Arial"/>
        </w:rPr>
        <w:t>tí</w:t>
      </w:r>
      <w:r w:rsidR="00FD10BF" w:rsidRPr="00FD10BF">
        <w:rPr>
          <w:rFonts w:ascii="Arial" w:hAnsi="Arial" w:cs="Arial"/>
        </w:rPr>
        <w:t>, jež v sobě spojuje</w:t>
      </w:r>
      <w:r w:rsidR="007A0E71">
        <w:rPr>
          <w:rFonts w:ascii="Arial" w:hAnsi="Arial" w:cs="Arial"/>
        </w:rPr>
        <w:t xml:space="preserve"> bohatou občanskou vybavenost, skvělou dopravní dostupnost a </w:t>
      </w:r>
      <w:r w:rsidR="007A0E71" w:rsidRPr="00DA4F40">
        <w:rPr>
          <w:rFonts w:ascii="Arial" w:hAnsi="Arial" w:cs="Arial"/>
        </w:rPr>
        <w:t>vyniká i možnostmi trávení volného času</w:t>
      </w:r>
      <w:r w:rsidR="007A0E71">
        <w:rPr>
          <w:rFonts w:ascii="Arial" w:hAnsi="Arial" w:cs="Arial"/>
        </w:rPr>
        <w:t>.</w:t>
      </w:r>
      <w:r w:rsidR="007105ED">
        <w:rPr>
          <w:rFonts w:ascii="Arial" w:hAnsi="Arial" w:cs="Arial"/>
        </w:rPr>
        <w:t xml:space="preserve"> </w:t>
      </w:r>
      <w:r w:rsidR="007A0E71">
        <w:rPr>
          <w:rFonts w:ascii="Arial" w:hAnsi="Arial" w:cs="Arial"/>
        </w:rPr>
        <w:t>P</w:t>
      </w:r>
      <w:r w:rsidR="007A0E71" w:rsidRPr="00FD10BF">
        <w:rPr>
          <w:rFonts w:ascii="Arial" w:hAnsi="Arial" w:cs="Arial"/>
        </w:rPr>
        <w:t>ohodlný spoj do centra města</w:t>
      </w:r>
      <w:r w:rsidR="007A0E71">
        <w:rPr>
          <w:rFonts w:ascii="Arial" w:hAnsi="Arial" w:cs="Arial"/>
        </w:rPr>
        <w:t xml:space="preserve"> rezidentům zajistí spousta </w:t>
      </w:r>
      <w:r w:rsidR="007A0E71" w:rsidRPr="00FD10BF">
        <w:rPr>
          <w:rFonts w:ascii="Arial" w:hAnsi="Arial" w:cs="Arial"/>
        </w:rPr>
        <w:t>tramvajových a autobusových linek</w:t>
      </w:r>
      <w:r w:rsidR="007A0E71">
        <w:rPr>
          <w:rFonts w:ascii="Arial" w:hAnsi="Arial" w:cs="Arial"/>
        </w:rPr>
        <w:t>.</w:t>
      </w:r>
      <w:r w:rsidR="007105ED">
        <w:rPr>
          <w:rFonts w:ascii="Arial" w:hAnsi="Arial" w:cs="Arial"/>
        </w:rPr>
        <w:t xml:space="preserve"> </w:t>
      </w:r>
      <w:r w:rsidR="00526CB2">
        <w:rPr>
          <w:rFonts w:ascii="Arial" w:hAnsi="Arial" w:cs="Arial"/>
        </w:rPr>
        <w:t>Rodiny s dětmi a </w:t>
      </w:r>
      <w:r w:rsidR="007A0E71">
        <w:rPr>
          <w:rFonts w:ascii="Arial" w:hAnsi="Arial" w:cs="Arial"/>
        </w:rPr>
        <w:t>dospívajícími ocení</w:t>
      </w:r>
      <w:r w:rsidR="007A0E71" w:rsidRPr="007A0E71">
        <w:rPr>
          <w:rFonts w:ascii="Arial" w:hAnsi="Arial" w:cs="Arial"/>
        </w:rPr>
        <w:t xml:space="preserve"> </w:t>
      </w:r>
      <w:r w:rsidR="007A0E71" w:rsidRPr="00FD10BF">
        <w:rPr>
          <w:rFonts w:ascii="Arial" w:hAnsi="Arial" w:cs="Arial"/>
        </w:rPr>
        <w:t>několik mateřských a</w:t>
      </w:r>
      <w:r>
        <w:rPr>
          <w:rFonts w:ascii="Arial" w:hAnsi="Arial" w:cs="Arial"/>
        </w:rPr>
        <w:t> </w:t>
      </w:r>
      <w:r w:rsidR="007A0E71" w:rsidRPr="00FD10BF">
        <w:rPr>
          <w:rFonts w:ascii="Arial" w:hAnsi="Arial" w:cs="Arial"/>
        </w:rPr>
        <w:t>základníc</w:t>
      </w:r>
      <w:r w:rsidR="007A0E71">
        <w:rPr>
          <w:rFonts w:ascii="Arial" w:hAnsi="Arial" w:cs="Arial"/>
        </w:rPr>
        <w:t>h škol, gymnázium</w:t>
      </w:r>
      <w:r w:rsidR="00C40CBC">
        <w:rPr>
          <w:rFonts w:ascii="Arial" w:hAnsi="Arial" w:cs="Arial"/>
        </w:rPr>
        <w:t xml:space="preserve"> i </w:t>
      </w:r>
      <w:r w:rsidR="007A0E71">
        <w:rPr>
          <w:rFonts w:ascii="Arial" w:hAnsi="Arial" w:cs="Arial"/>
        </w:rPr>
        <w:t xml:space="preserve">vysokou školu </w:t>
      </w:r>
      <w:r w:rsidR="007A0E71" w:rsidRPr="00FD10BF">
        <w:rPr>
          <w:rFonts w:ascii="Arial" w:hAnsi="Arial" w:cs="Arial"/>
        </w:rPr>
        <w:t>v blízkosti projektu</w:t>
      </w:r>
      <w:r w:rsidR="007105ED">
        <w:rPr>
          <w:rFonts w:ascii="Arial" w:hAnsi="Arial" w:cs="Arial"/>
        </w:rPr>
        <w:t>. Nechybí ani důležité služby</w:t>
      </w:r>
      <w:r w:rsidR="006F2D23">
        <w:rPr>
          <w:rFonts w:ascii="Arial" w:hAnsi="Arial" w:cs="Arial"/>
        </w:rPr>
        <w:t>,</w:t>
      </w:r>
      <w:r w:rsidR="007105ED">
        <w:rPr>
          <w:rFonts w:ascii="Arial" w:hAnsi="Arial" w:cs="Arial"/>
        </w:rPr>
        <w:t xml:space="preserve"> jako například</w:t>
      </w:r>
      <w:r w:rsidR="00FD10BF" w:rsidRPr="00FD10BF">
        <w:rPr>
          <w:rFonts w:ascii="Arial" w:hAnsi="Arial" w:cs="Arial"/>
        </w:rPr>
        <w:t xml:space="preserve"> městský úřad, pošta, poliklinika a Fakultní nemocnice Bulovka.</w:t>
      </w:r>
      <w:r w:rsidR="007105ED">
        <w:rPr>
          <w:rFonts w:ascii="Arial" w:hAnsi="Arial" w:cs="Arial"/>
        </w:rPr>
        <w:t xml:space="preserve"> </w:t>
      </w:r>
      <w:r w:rsidR="00DA4F40" w:rsidRPr="00641F8E">
        <w:rPr>
          <w:rFonts w:ascii="Arial" w:hAnsi="Arial" w:cs="Arial"/>
        </w:rPr>
        <w:t>Přírodní památk</w:t>
      </w:r>
      <w:r w:rsidR="009566FC" w:rsidRPr="00F73910">
        <w:rPr>
          <w:rFonts w:ascii="Arial" w:hAnsi="Arial" w:cs="Arial"/>
        </w:rPr>
        <w:t>a</w:t>
      </w:r>
      <w:r w:rsidR="00DA4F40" w:rsidRPr="00641F8E">
        <w:rPr>
          <w:rFonts w:ascii="Arial" w:hAnsi="Arial" w:cs="Arial"/>
        </w:rPr>
        <w:t xml:space="preserve"> Proseck</w:t>
      </w:r>
      <w:r w:rsidR="00E45485" w:rsidRPr="00F73910">
        <w:rPr>
          <w:rFonts w:ascii="Arial" w:hAnsi="Arial" w:cs="Arial"/>
        </w:rPr>
        <w:t>é</w:t>
      </w:r>
      <w:r w:rsidR="00DA4F40" w:rsidRPr="00641F8E">
        <w:rPr>
          <w:rFonts w:ascii="Arial" w:hAnsi="Arial" w:cs="Arial"/>
        </w:rPr>
        <w:t xml:space="preserve"> sk</w:t>
      </w:r>
      <w:r w:rsidR="00E45485" w:rsidRPr="00F73910">
        <w:rPr>
          <w:rFonts w:ascii="Arial" w:hAnsi="Arial" w:cs="Arial"/>
        </w:rPr>
        <w:t>á</w:t>
      </w:r>
      <w:r w:rsidR="00DA4F40" w:rsidRPr="00641F8E">
        <w:rPr>
          <w:rFonts w:ascii="Arial" w:hAnsi="Arial" w:cs="Arial"/>
        </w:rPr>
        <w:t>l</w:t>
      </w:r>
      <w:r w:rsidR="00E45485" w:rsidRPr="00641F8E">
        <w:rPr>
          <w:rFonts w:ascii="Arial" w:hAnsi="Arial" w:cs="Arial"/>
        </w:rPr>
        <w:t>y</w:t>
      </w:r>
      <w:r w:rsidR="00DA4F40" w:rsidRPr="00DA4F40">
        <w:rPr>
          <w:rFonts w:ascii="Arial" w:hAnsi="Arial" w:cs="Arial"/>
        </w:rPr>
        <w:t xml:space="preserve"> a nespočet dalších parků</w:t>
      </w:r>
      <w:r w:rsidR="007105ED">
        <w:rPr>
          <w:rFonts w:ascii="Arial" w:hAnsi="Arial" w:cs="Arial"/>
        </w:rPr>
        <w:t xml:space="preserve"> v okolí</w:t>
      </w:r>
      <w:r w:rsidR="00DA4F40" w:rsidRPr="00DA4F40">
        <w:rPr>
          <w:rFonts w:ascii="Arial" w:hAnsi="Arial" w:cs="Arial"/>
        </w:rPr>
        <w:t xml:space="preserve">, například Pod Korábem či Pekařka, </w:t>
      </w:r>
      <w:r w:rsidR="007105ED">
        <w:rPr>
          <w:rFonts w:ascii="Arial" w:hAnsi="Arial" w:cs="Arial"/>
        </w:rPr>
        <w:t xml:space="preserve">pak </w:t>
      </w:r>
      <w:r w:rsidR="00B01340">
        <w:rPr>
          <w:rFonts w:ascii="Arial" w:hAnsi="Arial" w:cs="Arial"/>
        </w:rPr>
        <w:t>lákají k </w:t>
      </w:r>
      <w:r w:rsidR="007105ED">
        <w:rPr>
          <w:rFonts w:ascii="Arial" w:hAnsi="Arial" w:cs="Arial"/>
        </w:rPr>
        <w:t>příjemn</w:t>
      </w:r>
      <w:r w:rsidR="00B01340">
        <w:rPr>
          <w:rFonts w:ascii="Arial" w:hAnsi="Arial" w:cs="Arial"/>
        </w:rPr>
        <w:t xml:space="preserve">ým </w:t>
      </w:r>
      <w:r w:rsidR="007105ED">
        <w:rPr>
          <w:rFonts w:ascii="Arial" w:hAnsi="Arial" w:cs="Arial"/>
        </w:rPr>
        <w:t>procházk</w:t>
      </w:r>
      <w:r w:rsidR="00B01340">
        <w:rPr>
          <w:rFonts w:ascii="Arial" w:hAnsi="Arial" w:cs="Arial"/>
        </w:rPr>
        <w:t xml:space="preserve">ám </w:t>
      </w:r>
      <w:r w:rsidR="00AB4CDC">
        <w:rPr>
          <w:rFonts w:ascii="Arial" w:hAnsi="Arial" w:cs="Arial"/>
        </w:rPr>
        <w:t>a</w:t>
      </w:r>
      <w:r w:rsidR="00526CB2">
        <w:rPr>
          <w:rFonts w:ascii="Arial" w:hAnsi="Arial" w:cs="Arial"/>
        </w:rPr>
        <w:t> </w:t>
      </w:r>
      <w:r w:rsidR="007105ED">
        <w:rPr>
          <w:rFonts w:ascii="Arial" w:hAnsi="Arial" w:cs="Arial"/>
        </w:rPr>
        <w:t>sportovní</w:t>
      </w:r>
      <w:r w:rsidR="00B01340">
        <w:rPr>
          <w:rFonts w:ascii="Arial" w:hAnsi="Arial" w:cs="Arial"/>
        </w:rPr>
        <w:t>m</w:t>
      </w:r>
      <w:r w:rsidR="007105ED">
        <w:rPr>
          <w:rFonts w:ascii="Arial" w:hAnsi="Arial" w:cs="Arial"/>
        </w:rPr>
        <w:t xml:space="preserve"> aktivit</w:t>
      </w:r>
      <w:r w:rsidR="00B01340">
        <w:rPr>
          <w:rFonts w:ascii="Arial" w:hAnsi="Arial" w:cs="Arial"/>
        </w:rPr>
        <w:t>ám</w:t>
      </w:r>
      <w:r w:rsidR="007105ED">
        <w:rPr>
          <w:rFonts w:ascii="Arial" w:hAnsi="Arial" w:cs="Arial"/>
        </w:rPr>
        <w:t>.</w:t>
      </w:r>
    </w:p>
    <w:p w14:paraId="246F865D" w14:textId="77777777" w:rsidR="00441516" w:rsidRDefault="00441516" w:rsidP="00241F9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3F65FB27" w14:textId="77777777" w:rsidR="00E00597" w:rsidRDefault="00E0059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BC4AD42" w14:textId="77777777" w:rsidR="00526CB2" w:rsidRDefault="00526CB2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75311E6" w14:textId="49543AF1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lastRenderedPageBreak/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220B2B52" w14:textId="2FF94393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5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 České republice dokončila 20 projektů (včetně jednotlivých etap větších celků, které samy o sobě de facto představují středně velké bytové projekty). Ve výstavbě j</w:t>
      </w:r>
      <w:r w:rsidR="001669D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nyní </w:t>
      </w:r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6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</w:t>
      </w:r>
      <w:r w:rsidR="007B372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ů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: Ranta Barrandov, Koti Libeň,</w:t>
      </w:r>
      <w:r w:rsidR="007F79B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Vesi Hostivař,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revitalizace původní továrny Meopta na rezidenční projekt Parvi Cibulka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přelomový projekt Suomi Hloubětín s 10 etapami bytových domů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sousední 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polyfunkční projekt Lappi Hloubětín s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401966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Na ploše původního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více než 10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hektarového brownfieldu v Hloubětíně </w:t>
      </w:r>
      <w:r w:rsidR="0040196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vzniká nová čtvrť s bydlením, obchodními prostory a školkou, </w:t>
      </w:r>
      <w:r w:rsidR="00CA246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kde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najde domov </w:t>
      </w:r>
      <w:r w:rsidR="009A173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zhruba 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500 obyvatel. Další projekty má developer v</w:t>
      </w:r>
      <w:r w:rsidR="000A5F7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2189AA6E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95BF5EF" w14:textId="4F1EE3FC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C0071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 w:rsidR="005A254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7F69F9A" w14:textId="77777777" w:rsidR="002002FC" w:rsidRPr="002002FC" w:rsidRDefault="002002FC" w:rsidP="002002FC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ECB3EF4" w14:textId="77777777" w:rsidR="002002FC" w:rsidRDefault="002002FC" w:rsidP="00B85057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-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v roce 2020 dosáhl téměř 3,1 mld. eur. Skupina aktuálně působí v 9 zemích: Finsku, Rusku, Švédsku, Estonsku, Lotyšsku, Litvě, České republice, Slovensku a Polsku. Pracuje pro ni téměř 7 500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7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A480E25" w14:textId="5B8CA2FD" w:rsidR="00B85057" w:rsidRDefault="00D122D0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4B94D5A5" w14:textId="77777777" w:rsidR="005460F1" w:rsidRDefault="005460F1" w:rsidP="004020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5897A" w14:textId="77777777" w:rsidR="00D122D0" w:rsidRDefault="00D122D0" w:rsidP="006B0D0A">
      <w:pPr>
        <w:spacing w:after="0" w:line="240" w:lineRule="auto"/>
      </w:pPr>
      <w:r>
        <w:separator/>
      </w:r>
    </w:p>
  </w:endnote>
  <w:endnote w:type="continuationSeparator" w:id="0">
    <w:p w14:paraId="6B12C9D3" w14:textId="77777777" w:rsidR="00D122D0" w:rsidRDefault="00D122D0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234C6" w14:textId="77777777" w:rsidR="00D122D0" w:rsidRDefault="00D122D0" w:rsidP="006B0D0A">
      <w:pPr>
        <w:spacing w:after="0" w:line="240" w:lineRule="auto"/>
      </w:pPr>
      <w:r>
        <w:separator/>
      </w:r>
    </w:p>
  </w:footnote>
  <w:footnote w:type="continuationSeparator" w:id="0">
    <w:p w14:paraId="2ADB2D71" w14:textId="77777777" w:rsidR="00D122D0" w:rsidRDefault="00D122D0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0D96"/>
    <w:rsid w:val="00001BFA"/>
    <w:rsid w:val="00001C6E"/>
    <w:rsid w:val="00003783"/>
    <w:rsid w:val="00007062"/>
    <w:rsid w:val="0000726D"/>
    <w:rsid w:val="000109E7"/>
    <w:rsid w:val="00011665"/>
    <w:rsid w:val="000216D9"/>
    <w:rsid w:val="00021C0F"/>
    <w:rsid w:val="00026243"/>
    <w:rsid w:val="000266E0"/>
    <w:rsid w:val="0002738D"/>
    <w:rsid w:val="000310C1"/>
    <w:rsid w:val="00031C7E"/>
    <w:rsid w:val="0003279E"/>
    <w:rsid w:val="00033052"/>
    <w:rsid w:val="00033131"/>
    <w:rsid w:val="00034626"/>
    <w:rsid w:val="00035870"/>
    <w:rsid w:val="000461DF"/>
    <w:rsid w:val="00051792"/>
    <w:rsid w:val="00051BDF"/>
    <w:rsid w:val="0005463F"/>
    <w:rsid w:val="00054751"/>
    <w:rsid w:val="00057A74"/>
    <w:rsid w:val="000622A0"/>
    <w:rsid w:val="00062719"/>
    <w:rsid w:val="00062F3D"/>
    <w:rsid w:val="00067C4A"/>
    <w:rsid w:val="00070B9E"/>
    <w:rsid w:val="00070DBD"/>
    <w:rsid w:val="00071FE7"/>
    <w:rsid w:val="00072AF9"/>
    <w:rsid w:val="000735F5"/>
    <w:rsid w:val="000774DD"/>
    <w:rsid w:val="00081B1D"/>
    <w:rsid w:val="00083092"/>
    <w:rsid w:val="00084E63"/>
    <w:rsid w:val="0009217E"/>
    <w:rsid w:val="00092480"/>
    <w:rsid w:val="00093C81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C5B80"/>
    <w:rsid w:val="000C6D49"/>
    <w:rsid w:val="000C71DB"/>
    <w:rsid w:val="000C78B7"/>
    <w:rsid w:val="000D1494"/>
    <w:rsid w:val="000D79BB"/>
    <w:rsid w:val="000E0D36"/>
    <w:rsid w:val="000E2493"/>
    <w:rsid w:val="000E3710"/>
    <w:rsid w:val="000E527A"/>
    <w:rsid w:val="000E66BC"/>
    <w:rsid w:val="000F04CF"/>
    <w:rsid w:val="000F1014"/>
    <w:rsid w:val="000F2FEA"/>
    <w:rsid w:val="000F59FA"/>
    <w:rsid w:val="000F603E"/>
    <w:rsid w:val="000F64EE"/>
    <w:rsid w:val="000F69D9"/>
    <w:rsid w:val="000F741E"/>
    <w:rsid w:val="00100010"/>
    <w:rsid w:val="001002D5"/>
    <w:rsid w:val="001146F3"/>
    <w:rsid w:val="00120029"/>
    <w:rsid w:val="00120DF6"/>
    <w:rsid w:val="001228E4"/>
    <w:rsid w:val="001242A3"/>
    <w:rsid w:val="00125C19"/>
    <w:rsid w:val="00132CA3"/>
    <w:rsid w:val="00136390"/>
    <w:rsid w:val="00137743"/>
    <w:rsid w:val="0014096C"/>
    <w:rsid w:val="001418C5"/>
    <w:rsid w:val="00142EDA"/>
    <w:rsid w:val="00143190"/>
    <w:rsid w:val="00144E71"/>
    <w:rsid w:val="00146172"/>
    <w:rsid w:val="001504EE"/>
    <w:rsid w:val="00156D02"/>
    <w:rsid w:val="00157797"/>
    <w:rsid w:val="001603C1"/>
    <w:rsid w:val="001669D0"/>
    <w:rsid w:val="0017040C"/>
    <w:rsid w:val="00176BE8"/>
    <w:rsid w:val="00182384"/>
    <w:rsid w:val="001827C0"/>
    <w:rsid w:val="00182E99"/>
    <w:rsid w:val="00185288"/>
    <w:rsid w:val="00187A35"/>
    <w:rsid w:val="00190F72"/>
    <w:rsid w:val="00194F78"/>
    <w:rsid w:val="001A00A6"/>
    <w:rsid w:val="001A627C"/>
    <w:rsid w:val="001C0106"/>
    <w:rsid w:val="001C0D42"/>
    <w:rsid w:val="001C2650"/>
    <w:rsid w:val="001C34F0"/>
    <w:rsid w:val="001C3D3F"/>
    <w:rsid w:val="001C47CA"/>
    <w:rsid w:val="001C569D"/>
    <w:rsid w:val="001C57EA"/>
    <w:rsid w:val="001C7DC9"/>
    <w:rsid w:val="001D50F1"/>
    <w:rsid w:val="001D620C"/>
    <w:rsid w:val="001D68E2"/>
    <w:rsid w:val="001D759C"/>
    <w:rsid w:val="001E0883"/>
    <w:rsid w:val="001E1D71"/>
    <w:rsid w:val="001E33FC"/>
    <w:rsid w:val="001E3871"/>
    <w:rsid w:val="001E4C5D"/>
    <w:rsid w:val="001E76A8"/>
    <w:rsid w:val="001E7DDF"/>
    <w:rsid w:val="001F1497"/>
    <w:rsid w:val="001F1743"/>
    <w:rsid w:val="001F30D3"/>
    <w:rsid w:val="001F33E4"/>
    <w:rsid w:val="001F609E"/>
    <w:rsid w:val="001F7BB7"/>
    <w:rsid w:val="002002FC"/>
    <w:rsid w:val="00202295"/>
    <w:rsid w:val="0020331C"/>
    <w:rsid w:val="00203CB0"/>
    <w:rsid w:val="002052CB"/>
    <w:rsid w:val="0021073D"/>
    <w:rsid w:val="00217B63"/>
    <w:rsid w:val="00217C94"/>
    <w:rsid w:val="00223B2F"/>
    <w:rsid w:val="002272FB"/>
    <w:rsid w:val="002329C2"/>
    <w:rsid w:val="00234D58"/>
    <w:rsid w:val="00234EA0"/>
    <w:rsid w:val="00235F90"/>
    <w:rsid w:val="00236A7F"/>
    <w:rsid w:val="00236F2D"/>
    <w:rsid w:val="00237F63"/>
    <w:rsid w:val="00240E40"/>
    <w:rsid w:val="002414A9"/>
    <w:rsid w:val="00241B26"/>
    <w:rsid w:val="00241F90"/>
    <w:rsid w:val="00242205"/>
    <w:rsid w:val="00244FFE"/>
    <w:rsid w:val="00245EE1"/>
    <w:rsid w:val="00247A89"/>
    <w:rsid w:val="002535A3"/>
    <w:rsid w:val="00253B02"/>
    <w:rsid w:val="00260117"/>
    <w:rsid w:val="00260290"/>
    <w:rsid w:val="002602E9"/>
    <w:rsid w:val="00260556"/>
    <w:rsid w:val="00262199"/>
    <w:rsid w:val="0026453F"/>
    <w:rsid w:val="00264A01"/>
    <w:rsid w:val="00264C6B"/>
    <w:rsid w:val="002665D2"/>
    <w:rsid w:val="00266A40"/>
    <w:rsid w:val="002709E6"/>
    <w:rsid w:val="0027126F"/>
    <w:rsid w:val="00271605"/>
    <w:rsid w:val="002719C5"/>
    <w:rsid w:val="00271ED1"/>
    <w:rsid w:val="00274259"/>
    <w:rsid w:val="002759B3"/>
    <w:rsid w:val="00275DA3"/>
    <w:rsid w:val="00276690"/>
    <w:rsid w:val="00284392"/>
    <w:rsid w:val="00285D22"/>
    <w:rsid w:val="00287447"/>
    <w:rsid w:val="00294542"/>
    <w:rsid w:val="00294594"/>
    <w:rsid w:val="00294F9B"/>
    <w:rsid w:val="002965ED"/>
    <w:rsid w:val="002968CC"/>
    <w:rsid w:val="002A1438"/>
    <w:rsid w:val="002A23BC"/>
    <w:rsid w:val="002A3349"/>
    <w:rsid w:val="002A4804"/>
    <w:rsid w:val="002B2826"/>
    <w:rsid w:val="002B4017"/>
    <w:rsid w:val="002B48C6"/>
    <w:rsid w:val="002B56F7"/>
    <w:rsid w:val="002B618C"/>
    <w:rsid w:val="002B6269"/>
    <w:rsid w:val="002C11BD"/>
    <w:rsid w:val="002C3998"/>
    <w:rsid w:val="002C3A5D"/>
    <w:rsid w:val="002C419B"/>
    <w:rsid w:val="002C45FB"/>
    <w:rsid w:val="002C5CF6"/>
    <w:rsid w:val="002C5E8E"/>
    <w:rsid w:val="002C62AC"/>
    <w:rsid w:val="002D087D"/>
    <w:rsid w:val="002D1E9F"/>
    <w:rsid w:val="002D24F7"/>
    <w:rsid w:val="002D2675"/>
    <w:rsid w:val="002D3ADF"/>
    <w:rsid w:val="002D4BA8"/>
    <w:rsid w:val="002D58F4"/>
    <w:rsid w:val="002D644D"/>
    <w:rsid w:val="002D683D"/>
    <w:rsid w:val="002E024B"/>
    <w:rsid w:val="002E0613"/>
    <w:rsid w:val="002E2850"/>
    <w:rsid w:val="002E3524"/>
    <w:rsid w:val="002E490F"/>
    <w:rsid w:val="002E65E3"/>
    <w:rsid w:val="002E6FD1"/>
    <w:rsid w:val="002E78AA"/>
    <w:rsid w:val="002F4759"/>
    <w:rsid w:val="002F4F9C"/>
    <w:rsid w:val="002F5827"/>
    <w:rsid w:val="002F7029"/>
    <w:rsid w:val="003012B7"/>
    <w:rsid w:val="00302923"/>
    <w:rsid w:val="00305BF6"/>
    <w:rsid w:val="003071B4"/>
    <w:rsid w:val="0031104F"/>
    <w:rsid w:val="003147E1"/>
    <w:rsid w:val="00317F52"/>
    <w:rsid w:val="0032228E"/>
    <w:rsid w:val="00322510"/>
    <w:rsid w:val="0032481B"/>
    <w:rsid w:val="00337654"/>
    <w:rsid w:val="003377A6"/>
    <w:rsid w:val="00341E77"/>
    <w:rsid w:val="0034226E"/>
    <w:rsid w:val="00343D6C"/>
    <w:rsid w:val="003450BA"/>
    <w:rsid w:val="00346551"/>
    <w:rsid w:val="00347DA8"/>
    <w:rsid w:val="00350FF6"/>
    <w:rsid w:val="003526E1"/>
    <w:rsid w:val="003528BB"/>
    <w:rsid w:val="003528F1"/>
    <w:rsid w:val="00360D88"/>
    <w:rsid w:val="00361124"/>
    <w:rsid w:val="00361CB6"/>
    <w:rsid w:val="003710AF"/>
    <w:rsid w:val="00372F26"/>
    <w:rsid w:val="00373E6A"/>
    <w:rsid w:val="0037734D"/>
    <w:rsid w:val="003833FF"/>
    <w:rsid w:val="00384B60"/>
    <w:rsid w:val="00384CE2"/>
    <w:rsid w:val="00385C67"/>
    <w:rsid w:val="00386210"/>
    <w:rsid w:val="0038668B"/>
    <w:rsid w:val="0039094D"/>
    <w:rsid w:val="00391008"/>
    <w:rsid w:val="00396BA2"/>
    <w:rsid w:val="00397B63"/>
    <w:rsid w:val="003A07AF"/>
    <w:rsid w:val="003A221C"/>
    <w:rsid w:val="003A29C7"/>
    <w:rsid w:val="003A4CBA"/>
    <w:rsid w:val="003A583B"/>
    <w:rsid w:val="003B01ED"/>
    <w:rsid w:val="003B0D83"/>
    <w:rsid w:val="003B2A02"/>
    <w:rsid w:val="003B6CFC"/>
    <w:rsid w:val="003B6D76"/>
    <w:rsid w:val="003C0651"/>
    <w:rsid w:val="003C0D04"/>
    <w:rsid w:val="003C3F1D"/>
    <w:rsid w:val="003D224A"/>
    <w:rsid w:val="003D35B6"/>
    <w:rsid w:val="003D484A"/>
    <w:rsid w:val="003E20CC"/>
    <w:rsid w:val="003E25EE"/>
    <w:rsid w:val="003E41F8"/>
    <w:rsid w:val="003E4DBD"/>
    <w:rsid w:val="003E4E26"/>
    <w:rsid w:val="003E59E0"/>
    <w:rsid w:val="003E5FC0"/>
    <w:rsid w:val="003F0795"/>
    <w:rsid w:val="003F0C70"/>
    <w:rsid w:val="003F2231"/>
    <w:rsid w:val="003F3CF3"/>
    <w:rsid w:val="003F7AFA"/>
    <w:rsid w:val="00401966"/>
    <w:rsid w:val="00402047"/>
    <w:rsid w:val="00402FB5"/>
    <w:rsid w:val="004049DC"/>
    <w:rsid w:val="00410060"/>
    <w:rsid w:val="004125DB"/>
    <w:rsid w:val="00414569"/>
    <w:rsid w:val="00414FD6"/>
    <w:rsid w:val="00416F10"/>
    <w:rsid w:val="004178B2"/>
    <w:rsid w:val="00417B2E"/>
    <w:rsid w:val="004260C8"/>
    <w:rsid w:val="00427B34"/>
    <w:rsid w:val="0043281C"/>
    <w:rsid w:val="00432E81"/>
    <w:rsid w:val="0043496C"/>
    <w:rsid w:val="004352B4"/>
    <w:rsid w:val="00435A36"/>
    <w:rsid w:val="004369A3"/>
    <w:rsid w:val="00437F45"/>
    <w:rsid w:val="0044029B"/>
    <w:rsid w:val="00441516"/>
    <w:rsid w:val="004425BB"/>
    <w:rsid w:val="00442809"/>
    <w:rsid w:val="00442C2B"/>
    <w:rsid w:val="00444FA4"/>
    <w:rsid w:val="00445154"/>
    <w:rsid w:val="00445E9E"/>
    <w:rsid w:val="0044691D"/>
    <w:rsid w:val="00451A1D"/>
    <w:rsid w:val="00452235"/>
    <w:rsid w:val="00453541"/>
    <w:rsid w:val="004551E3"/>
    <w:rsid w:val="004575A5"/>
    <w:rsid w:val="004607FE"/>
    <w:rsid w:val="00461009"/>
    <w:rsid w:val="00461AFE"/>
    <w:rsid w:val="004627AE"/>
    <w:rsid w:val="00472CFE"/>
    <w:rsid w:val="00476005"/>
    <w:rsid w:val="0047687B"/>
    <w:rsid w:val="0048307D"/>
    <w:rsid w:val="00493ABB"/>
    <w:rsid w:val="00494965"/>
    <w:rsid w:val="00496232"/>
    <w:rsid w:val="00496958"/>
    <w:rsid w:val="0049772B"/>
    <w:rsid w:val="004A1EEE"/>
    <w:rsid w:val="004B2594"/>
    <w:rsid w:val="004B2E2A"/>
    <w:rsid w:val="004B52E7"/>
    <w:rsid w:val="004B5CC8"/>
    <w:rsid w:val="004C3606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42E6"/>
    <w:rsid w:val="004E50C9"/>
    <w:rsid w:val="004E6A0E"/>
    <w:rsid w:val="004F07D0"/>
    <w:rsid w:val="004F1441"/>
    <w:rsid w:val="004F2352"/>
    <w:rsid w:val="004F2E32"/>
    <w:rsid w:val="00500783"/>
    <w:rsid w:val="00526611"/>
    <w:rsid w:val="00526CB2"/>
    <w:rsid w:val="00530A0C"/>
    <w:rsid w:val="005318F9"/>
    <w:rsid w:val="0053371F"/>
    <w:rsid w:val="00535253"/>
    <w:rsid w:val="00537513"/>
    <w:rsid w:val="005432B2"/>
    <w:rsid w:val="005460F1"/>
    <w:rsid w:val="00560C76"/>
    <w:rsid w:val="00561A44"/>
    <w:rsid w:val="00563266"/>
    <w:rsid w:val="00563981"/>
    <w:rsid w:val="00564120"/>
    <w:rsid w:val="005652A4"/>
    <w:rsid w:val="00565633"/>
    <w:rsid w:val="0057120F"/>
    <w:rsid w:val="00571D66"/>
    <w:rsid w:val="00575BE8"/>
    <w:rsid w:val="00584FEB"/>
    <w:rsid w:val="0058535A"/>
    <w:rsid w:val="00592CED"/>
    <w:rsid w:val="00592DF4"/>
    <w:rsid w:val="00593535"/>
    <w:rsid w:val="00596973"/>
    <w:rsid w:val="005A04FD"/>
    <w:rsid w:val="005A2544"/>
    <w:rsid w:val="005A284B"/>
    <w:rsid w:val="005A375B"/>
    <w:rsid w:val="005A3CB8"/>
    <w:rsid w:val="005A3EB1"/>
    <w:rsid w:val="005A4BBD"/>
    <w:rsid w:val="005A5ECC"/>
    <w:rsid w:val="005A6844"/>
    <w:rsid w:val="005A722E"/>
    <w:rsid w:val="005B3FE8"/>
    <w:rsid w:val="005B4111"/>
    <w:rsid w:val="005B6CF6"/>
    <w:rsid w:val="005B7638"/>
    <w:rsid w:val="005B7C01"/>
    <w:rsid w:val="005C0AB9"/>
    <w:rsid w:val="005C2235"/>
    <w:rsid w:val="005C37BA"/>
    <w:rsid w:val="005D074B"/>
    <w:rsid w:val="005D37AF"/>
    <w:rsid w:val="005D4881"/>
    <w:rsid w:val="005D74D3"/>
    <w:rsid w:val="005E1D1E"/>
    <w:rsid w:val="005E1EDD"/>
    <w:rsid w:val="005E4654"/>
    <w:rsid w:val="005E472C"/>
    <w:rsid w:val="005F0D80"/>
    <w:rsid w:val="005F2C1B"/>
    <w:rsid w:val="005F5838"/>
    <w:rsid w:val="005F63A3"/>
    <w:rsid w:val="005F6719"/>
    <w:rsid w:val="005F740E"/>
    <w:rsid w:val="00606A4E"/>
    <w:rsid w:val="00610A4F"/>
    <w:rsid w:val="00610FBC"/>
    <w:rsid w:val="0061312C"/>
    <w:rsid w:val="00613443"/>
    <w:rsid w:val="0061576D"/>
    <w:rsid w:val="00616194"/>
    <w:rsid w:val="00623C45"/>
    <w:rsid w:val="006246BA"/>
    <w:rsid w:val="006250FA"/>
    <w:rsid w:val="006327D2"/>
    <w:rsid w:val="006337D7"/>
    <w:rsid w:val="00633936"/>
    <w:rsid w:val="00635500"/>
    <w:rsid w:val="00640C59"/>
    <w:rsid w:val="00641F8E"/>
    <w:rsid w:val="00642AD0"/>
    <w:rsid w:val="00643833"/>
    <w:rsid w:val="00643D4B"/>
    <w:rsid w:val="006444E7"/>
    <w:rsid w:val="006455C1"/>
    <w:rsid w:val="006466A6"/>
    <w:rsid w:val="00646B77"/>
    <w:rsid w:val="006476A5"/>
    <w:rsid w:val="00650650"/>
    <w:rsid w:val="00654802"/>
    <w:rsid w:val="00655AB1"/>
    <w:rsid w:val="006560CA"/>
    <w:rsid w:val="00661B24"/>
    <w:rsid w:val="00667D6A"/>
    <w:rsid w:val="00670DEB"/>
    <w:rsid w:val="00672773"/>
    <w:rsid w:val="00673696"/>
    <w:rsid w:val="00673A6D"/>
    <w:rsid w:val="006763E5"/>
    <w:rsid w:val="00677E38"/>
    <w:rsid w:val="0068054C"/>
    <w:rsid w:val="0068186F"/>
    <w:rsid w:val="006824F3"/>
    <w:rsid w:val="0068348A"/>
    <w:rsid w:val="006840D4"/>
    <w:rsid w:val="006842AD"/>
    <w:rsid w:val="00686085"/>
    <w:rsid w:val="006861E5"/>
    <w:rsid w:val="0068732A"/>
    <w:rsid w:val="00697FC8"/>
    <w:rsid w:val="006A47D8"/>
    <w:rsid w:val="006A5939"/>
    <w:rsid w:val="006A5F23"/>
    <w:rsid w:val="006A6BB7"/>
    <w:rsid w:val="006A6C51"/>
    <w:rsid w:val="006B0D0A"/>
    <w:rsid w:val="006B380A"/>
    <w:rsid w:val="006B66F7"/>
    <w:rsid w:val="006C0709"/>
    <w:rsid w:val="006C0C56"/>
    <w:rsid w:val="006C1460"/>
    <w:rsid w:val="006C23DF"/>
    <w:rsid w:val="006C2B36"/>
    <w:rsid w:val="006C360D"/>
    <w:rsid w:val="006C3E27"/>
    <w:rsid w:val="006C3EA6"/>
    <w:rsid w:val="006C4B95"/>
    <w:rsid w:val="006C540B"/>
    <w:rsid w:val="006C547F"/>
    <w:rsid w:val="006C7F63"/>
    <w:rsid w:val="006D0BFE"/>
    <w:rsid w:val="006D1EEC"/>
    <w:rsid w:val="006D2478"/>
    <w:rsid w:val="006D4AC5"/>
    <w:rsid w:val="006D53D4"/>
    <w:rsid w:val="006D5C1D"/>
    <w:rsid w:val="006E05D7"/>
    <w:rsid w:val="006E1247"/>
    <w:rsid w:val="006E2F99"/>
    <w:rsid w:val="006E32AB"/>
    <w:rsid w:val="006E5632"/>
    <w:rsid w:val="006E5B0B"/>
    <w:rsid w:val="006E71D3"/>
    <w:rsid w:val="006F0961"/>
    <w:rsid w:val="006F0B02"/>
    <w:rsid w:val="006F1C40"/>
    <w:rsid w:val="006F2D23"/>
    <w:rsid w:val="006F6E54"/>
    <w:rsid w:val="007035ED"/>
    <w:rsid w:val="00704750"/>
    <w:rsid w:val="007051B0"/>
    <w:rsid w:val="007057FA"/>
    <w:rsid w:val="007105ED"/>
    <w:rsid w:val="007151DC"/>
    <w:rsid w:val="00716614"/>
    <w:rsid w:val="0071678A"/>
    <w:rsid w:val="007240F3"/>
    <w:rsid w:val="00724A7E"/>
    <w:rsid w:val="007252A8"/>
    <w:rsid w:val="0072569A"/>
    <w:rsid w:val="00725E81"/>
    <w:rsid w:val="0072702B"/>
    <w:rsid w:val="00730FD1"/>
    <w:rsid w:val="00732E8F"/>
    <w:rsid w:val="00732EAB"/>
    <w:rsid w:val="00735BD9"/>
    <w:rsid w:val="0073699F"/>
    <w:rsid w:val="0074338D"/>
    <w:rsid w:val="00744636"/>
    <w:rsid w:val="00745CD2"/>
    <w:rsid w:val="00746A1C"/>
    <w:rsid w:val="00746F2D"/>
    <w:rsid w:val="0075094D"/>
    <w:rsid w:val="00752605"/>
    <w:rsid w:val="00756C59"/>
    <w:rsid w:val="0075744E"/>
    <w:rsid w:val="00764D58"/>
    <w:rsid w:val="00764EB5"/>
    <w:rsid w:val="00771D27"/>
    <w:rsid w:val="00772555"/>
    <w:rsid w:val="00777523"/>
    <w:rsid w:val="00783E3B"/>
    <w:rsid w:val="00785F51"/>
    <w:rsid w:val="00786D12"/>
    <w:rsid w:val="00790BA8"/>
    <w:rsid w:val="007920C4"/>
    <w:rsid w:val="0079273E"/>
    <w:rsid w:val="00792BA1"/>
    <w:rsid w:val="00794232"/>
    <w:rsid w:val="007A0E71"/>
    <w:rsid w:val="007A1BD5"/>
    <w:rsid w:val="007A5073"/>
    <w:rsid w:val="007A540B"/>
    <w:rsid w:val="007A7383"/>
    <w:rsid w:val="007A7BE8"/>
    <w:rsid w:val="007B35CC"/>
    <w:rsid w:val="007B3726"/>
    <w:rsid w:val="007B43ED"/>
    <w:rsid w:val="007C23BA"/>
    <w:rsid w:val="007C38D0"/>
    <w:rsid w:val="007C5D2D"/>
    <w:rsid w:val="007C6208"/>
    <w:rsid w:val="007C6D14"/>
    <w:rsid w:val="007C6D53"/>
    <w:rsid w:val="007C7B49"/>
    <w:rsid w:val="007D2625"/>
    <w:rsid w:val="007D36DA"/>
    <w:rsid w:val="007D4958"/>
    <w:rsid w:val="007D633B"/>
    <w:rsid w:val="007D6F90"/>
    <w:rsid w:val="007D7C41"/>
    <w:rsid w:val="007E0FD7"/>
    <w:rsid w:val="007E204F"/>
    <w:rsid w:val="007E4C92"/>
    <w:rsid w:val="007E7F2E"/>
    <w:rsid w:val="007F3202"/>
    <w:rsid w:val="007F371E"/>
    <w:rsid w:val="007F5B4B"/>
    <w:rsid w:val="007F79BC"/>
    <w:rsid w:val="00802FAC"/>
    <w:rsid w:val="00806D72"/>
    <w:rsid w:val="00810867"/>
    <w:rsid w:val="008128A1"/>
    <w:rsid w:val="00814B2A"/>
    <w:rsid w:val="00814B67"/>
    <w:rsid w:val="00815013"/>
    <w:rsid w:val="0081650D"/>
    <w:rsid w:val="008174B2"/>
    <w:rsid w:val="00822FED"/>
    <w:rsid w:val="00831968"/>
    <w:rsid w:val="008326A7"/>
    <w:rsid w:val="00833EFE"/>
    <w:rsid w:val="0083491D"/>
    <w:rsid w:val="00837C0C"/>
    <w:rsid w:val="0084130C"/>
    <w:rsid w:val="008451D3"/>
    <w:rsid w:val="00847211"/>
    <w:rsid w:val="00850996"/>
    <w:rsid w:val="00853699"/>
    <w:rsid w:val="00853887"/>
    <w:rsid w:val="0085436D"/>
    <w:rsid w:val="00855A9C"/>
    <w:rsid w:val="00861A62"/>
    <w:rsid w:val="00864168"/>
    <w:rsid w:val="00864D19"/>
    <w:rsid w:val="008656D9"/>
    <w:rsid w:val="00866602"/>
    <w:rsid w:val="00867C93"/>
    <w:rsid w:val="008716DC"/>
    <w:rsid w:val="00873D59"/>
    <w:rsid w:val="008774DA"/>
    <w:rsid w:val="00877F0C"/>
    <w:rsid w:val="0088528B"/>
    <w:rsid w:val="00885B0A"/>
    <w:rsid w:val="00891FBD"/>
    <w:rsid w:val="0089684D"/>
    <w:rsid w:val="0089769C"/>
    <w:rsid w:val="008A084B"/>
    <w:rsid w:val="008A2BC1"/>
    <w:rsid w:val="008A2BE6"/>
    <w:rsid w:val="008A424D"/>
    <w:rsid w:val="008B0A35"/>
    <w:rsid w:val="008B410F"/>
    <w:rsid w:val="008B42BA"/>
    <w:rsid w:val="008B53C9"/>
    <w:rsid w:val="008C0884"/>
    <w:rsid w:val="008C0E81"/>
    <w:rsid w:val="008C1D2A"/>
    <w:rsid w:val="008C25D1"/>
    <w:rsid w:val="008C3630"/>
    <w:rsid w:val="008C41EA"/>
    <w:rsid w:val="008D05E6"/>
    <w:rsid w:val="008D19B7"/>
    <w:rsid w:val="008D2712"/>
    <w:rsid w:val="008D4413"/>
    <w:rsid w:val="008E15E3"/>
    <w:rsid w:val="008E508E"/>
    <w:rsid w:val="008E54C4"/>
    <w:rsid w:val="008E710A"/>
    <w:rsid w:val="008E7AC7"/>
    <w:rsid w:val="008F252C"/>
    <w:rsid w:val="008F4BF6"/>
    <w:rsid w:val="008F53A9"/>
    <w:rsid w:val="009042DB"/>
    <w:rsid w:val="009151F7"/>
    <w:rsid w:val="00915309"/>
    <w:rsid w:val="0092088F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5019A"/>
    <w:rsid w:val="00950A45"/>
    <w:rsid w:val="00950AE4"/>
    <w:rsid w:val="00951F74"/>
    <w:rsid w:val="00953072"/>
    <w:rsid w:val="009548EC"/>
    <w:rsid w:val="009560FD"/>
    <w:rsid w:val="009566FC"/>
    <w:rsid w:val="009575C0"/>
    <w:rsid w:val="00961061"/>
    <w:rsid w:val="00966BF5"/>
    <w:rsid w:val="009672DB"/>
    <w:rsid w:val="00967FD3"/>
    <w:rsid w:val="009702C9"/>
    <w:rsid w:val="0097239F"/>
    <w:rsid w:val="009736E6"/>
    <w:rsid w:val="009738C8"/>
    <w:rsid w:val="00985120"/>
    <w:rsid w:val="00986472"/>
    <w:rsid w:val="009875BC"/>
    <w:rsid w:val="009920C6"/>
    <w:rsid w:val="00992716"/>
    <w:rsid w:val="00993B74"/>
    <w:rsid w:val="00994CC8"/>
    <w:rsid w:val="00996B50"/>
    <w:rsid w:val="009A0380"/>
    <w:rsid w:val="009A1403"/>
    <w:rsid w:val="009A1735"/>
    <w:rsid w:val="009A698D"/>
    <w:rsid w:val="009A6C62"/>
    <w:rsid w:val="009A6E41"/>
    <w:rsid w:val="009C246D"/>
    <w:rsid w:val="009C258C"/>
    <w:rsid w:val="009C33E6"/>
    <w:rsid w:val="009C4D4B"/>
    <w:rsid w:val="009C7C38"/>
    <w:rsid w:val="009D1A6F"/>
    <w:rsid w:val="009D57CF"/>
    <w:rsid w:val="009E0C6C"/>
    <w:rsid w:val="009E1AC6"/>
    <w:rsid w:val="009E4F63"/>
    <w:rsid w:val="009E6CF8"/>
    <w:rsid w:val="009F0E87"/>
    <w:rsid w:val="009F568A"/>
    <w:rsid w:val="00A00AB5"/>
    <w:rsid w:val="00A04C88"/>
    <w:rsid w:val="00A06ACB"/>
    <w:rsid w:val="00A07497"/>
    <w:rsid w:val="00A17A16"/>
    <w:rsid w:val="00A2223F"/>
    <w:rsid w:val="00A229C4"/>
    <w:rsid w:val="00A22E84"/>
    <w:rsid w:val="00A233C1"/>
    <w:rsid w:val="00A23944"/>
    <w:rsid w:val="00A25E02"/>
    <w:rsid w:val="00A25F75"/>
    <w:rsid w:val="00A26769"/>
    <w:rsid w:val="00A303EC"/>
    <w:rsid w:val="00A32F0F"/>
    <w:rsid w:val="00A33E1C"/>
    <w:rsid w:val="00A34239"/>
    <w:rsid w:val="00A344A5"/>
    <w:rsid w:val="00A34B37"/>
    <w:rsid w:val="00A40215"/>
    <w:rsid w:val="00A4023A"/>
    <w:rsid w:val="00A40DE9"/>
    <w:rsid w:val="00A4334C"/>
    <w:rsid w:val="00A438FB"/>
    <w:rsid w:val="00A44CB5"/>
    <w:rsid w:val="00A45398"/>
    <w:rsid w:val="00A456C9"/>
    <w:rsid w:val="00A51E20"/>
    <w:rsid w:val="00A57633"/>
    <w:rsid w:val="00A57F8A"/>
    <w:rsid w:val="00A7275F"/>
    <w:rsid w:val="00A73877"/>
    <w:rsid w:val="00A73D28"/>
    <w:rsid w:val="00A76339"/>
    <w:rsid w:val="00A8457C"/>
    <w:rsid w:val="00A84DD0"/>
    <w:rsid w:val="00A85BFB"/>
    <w:rsid w:val="00A86484"/>
    <w:rsid w:val="00A934A8"/>
    <w:rsid w:val="00A93AAC"/>
    <w:rsid w:val="00A96F11"/>
    <w:rsid w:val="00AA1423"/>
    <w:rsid w:val="00AA1CF9"/>
    <w:rsid w:val="00AA2EFC"/>
    <w:rsid w:val="00AA31B7"/>
    <w:rsid w:val="00AA3677"/>
    <w:rsid w:val="00AA4EEE"/>
    <w:rsid w:val="00AA5C44"/>
    <w:rsid w:val="00AA670B"/>
    <w:rsid w:val="00AA7216"/>
    <w:rsid w:val="00AB21BE"/>
    <w:rsid w:val="00AB4590"/>
    <w:rsid w:val="00AB4CDC"/>
    <w:rsid w:val="00AB60B1"/>
    <w:rsid w:val="00AB6416"/>
    <w:rsid w:val="00AB6DF2"/>
    <w:rsid w:val="00AB7C6E"/>
    <w:rsid w:val="00AC1F5E"/>
    <w:rsid w:val="00AC3FC7"/>
    <w:rsid w:val="00AC761E"/>
    <w:rsid w:val="00AD02CF"/>
    <w:rsid w:val="00AD09C4"/>
    <w:rsid w:val="00AD15A5"/>
    <w:rsid w:val="00AD4B72"/>
    <w:rsid w:val="00AE1104"/>
    <w:rsid w:val="00AE1D11"/>
    <w:rsid w:val="00AE1DA5"/>
    <w:rsid w:val="00AE21A8"/>
    <w:rsid w:val="00AE4089"/>
    <w:rsid w:val="00AF21EA"/>
    <w:rsid w:val="00AF35A7"/>
    <w:rsid w:val="00AF3613"/>
    <w:rsid w:val="00AF4590"/>
    <w:rsid w:val="00AF5804"/>
    <w:rsid w:val="00AF5E53"/>
    <w:rsid w:val="00B01340"/>
    <w:rsid w:val="00B05D5C"/>
    <w:rsid w:val="00B06B58"/>
    <w:rsid w:val="00B07DFF"/>
    <w:rsid w:val="00B16C95"/>
    <w:rsid w:val="00B17BB5"/>
    <w:rsid w:val="00B25C20"/>
    <w:rsid w:val="00B25DA5"/>
    <w:rsid w:val="00B27D57"/>
    <w:rsid w:val="00B31F1C"/>
    <w:rsid w:val="00B32EE1"/>
    <w:rsid w:val="00B33723"/>
    <w:rsid w:val="00B34627"/>
    <w:rsid w:val="00B353E8"/>
    <w:rsid w:val="00B46856"/>
    <w:rsid w:val="00B479BE"/>
    <w:rsid w:val="00B50567"/>
    <w:rsid w:val="00B506B6"/>
    <w:rsid w:val="00B51B8D"/>
    <w:rsid w:val="00B5294E"/>
    <w:rsid w:val="00B54417"/>
    <w:rsid w:val="00B57DA5"/>
    <w:rsid w:val="00B60166"/>
    <w:rsid w:val="00B62B59"/>
    <w:rsid w:val="00B641B8"/>
    <w:rsid w:val="00B67E58"/>
    <w:rsid w:val="00B71754"/>
    <w:rsid w:val="00B72131"/>
    <w:rsid w:val="00B7447D"/>
    <w:rsid w:val="00B75F03"/>
    <w:rsid w:val="00B80BE4"/>
    <w:rsid w:val="00B822C9"/>
    <w:rsid w:val="00B84898"/>
    <w:rsid w:val="00B85057"/>
    <w:rsid w:val="00B85A9D"/>
    <w:rsid w:val="00B86448"/>
    <w:rsid w:val="00B86F6B"/>
    <w:rsid w:val="00B90A32"/>
    <w:rsid w:val="00B94942"/>
    <w:rsid w:val="00B9738D"/>
    <w:rsid w:val="00BA1C1C"/>
    <w:rsid w:val="00BA5AD9"/>
    <w:rsid w:val="00BA7502"/>
    <w:rsid w:val="00BB0C3B"/>
    <w:rsid w:val="00BB1367"/>
    <w:rsid w:val="00BB6AAE"/>
    <w:rsid w:val="00BC3095"/>
    <w:rsid w:val="00BD0F2B"/>
    <w:rsid w:val="00BD2C10"/>
    <w:rsid w:val="00BD5883"/>
    <w:rsid w:val="00BD6609"/>
    <w:rsid w:val="00BD7022"/>
    <w:rsid w:val="00BE22A4"/>
    <w:rsid w:val="00BE2AA7"/>
    <w:rsid w:val="00BE311A"/>
    <w:rsid w:val="00BE3B10"/>
    <w:rsid w:val="00BE3C42"/>
    <w:rsid w:val="00BE5681"/>
    <w:rsid w:val="00BE72B4"/>
    <w:rsid w:val="00BE7C98"/>
    <w:rsid w:val="00BF0675"/>
    <w:rsid w:val="00BF26F6"/>
    <w:rsid w:val="00BF46A1"/>
    <w:rsid w:val="00BF4717"/>
    <w:rsid w:val="00BF4CAD"/>
    <w:rsid w:val="00BF67F2"/>
    <w:rsid w:val="00BF7803"/>
    <w:rsid w:val="00C00461"/>
    <w:rsid w:val="00C0071A"/>
    <w:rsid w:val="00C01CB8"/>
    <w:rsid w:val="00C023B8"/>
    <w:rsid w:val="00C02688"/>
    <w:rsid w:val="00C02C36"/>
    <w:rsid w:val="00C03875"/>
    <w:rsid w:val="00C063D4"/>
    <w:rsid w:val="00C0694F"/>
    <w:rsid w:val="00C069F9"/>
    <w:rsid w:val="00C07481"/>
    <w:rsid w:val="00C077AF"/>
    <w:rsid w:val="00C122A8"/>
    <w:rsid w:val="00C15325"/>
    <w:rsid w:val="00C172A2"/>
    <w:rsid w:val="00C2027A"/>
    <w:rsid w:val="00C25AB5"/>
    <w:rsid w:val="00C40CBC"/>
    <w:rsid w:val="00C42D3A"/>
    <w:rsid w:val="00C42F6D"/>
    <w:rsid w:val="00C440DD"/>
    <w:rsid w:val="00C44457"/>
    <w:rsid w:val="00C45E8A"/>
    <w:rsid w:val="00C46536"/>
    <w:rsid w:val="00C522ED"/>
    <w:rsid w:val="00C52B07"/>
    <w:rsid w:val="00C538FB"/>
    <w:rsid w:val="00C549B5"/>
    <w:rsid w:val="00C55038"/>
    <w:rsid w:val="00C60F62"/>
    <w:rsid w:val="00C656F4"/>
    <w:rsid w:val="00C67DBD"/>
    <w:rsid w:val="00C70837"/>
    <w:rsid w:val="00C7095D"/>
    <w:rsid w:val="00C7386C"/>
    <w:rsid w:val="00C73FE7"/>
    <w:rsid w:val="00C80689"/>
    <w:rsid w:val="00C819EC"/>
    <w:rsid w:val="00C86D74"/>
    <w:rsid w:val="00C870B9"/>
    <w:rsid w:val="00C87DC5"/>
    <w:rsid w:val="00C87E19"/>
    <w:rsid w:val="00C91B54"/>
    <w:rsid w:val="00C91C45"/>
    <w:rsid w:val="00C933BC"/>
    <w:rsid w:val="00C93EC7"/>
    <w:rsid w:val="00C944A3"/>
    <w:rsid w:val="00CA1A69"/>
    <w:rsid w:val="00CA2463"/>
    <w:rsid w:val="00CA5824"/>
    <w:rsid w:val="00CA6037"/>
    <w:rsid w:val="00CA72B8"/>
    <w:rsid w:val="00CB0328"/>
    <w:rsid w:val="00CB697F"/>
    <w:rsid w:val="00CC52CD"/>
    <w:rsid w:val="00CC77F1"/>
    <w:rsid w:val="00CD3F30"/>
    <w:rsid w:val="00CD470A"/>
    <w:rsid w:val="00CD5F12"/>
    <w:rsid w:val="00CD6D1D"/>
    <w:rsid w:val="00CE0CE9"/>
    <w:rsid w:val="00CE2561"/>
    <w:rsid w:val="00CE2785"/>
    <w:rsid w:val="00CE302F"/>
    <w:rsid w:val="00CE39C3"/>
    <w:rsid w:val="00CE4AF4"/>
    <w:rsid w:val="00CE4F19"/>
    <w:rsid w:val="00CE66AF"/>
    <w:rsid w:val="00CF1E6E"/>
    <w:rsid w:val="00CF2070"/>
    <w:rsid w:val="00CF2B12"/>
    <w:rsid w:val="00CF5206"/>
    <w:rsid w:val="00CF68BC"/>
    <w:rsid w:val="00CF7123"/>
    <w:rsid w:val="00CF73E6"/>
    <w:rsid w:val="00D008BC"/>
    <w:rsid w:val="00D0307B"/>
    <w:rsid w:val="00D03DEB"/>
    <w:rsid w:val="00D03E50"/>
    <w:rsid w:val="00D04320"/>
    <w:rsid w:val="00D06B1B"/>
    <w:rsid w:val="00D122D0"/>
    <w:rsid w:val="00D1572A"/>
    <w:rsid w:val="00D16C82"/>
    <w:rsid w:val="00D20B84"/>
    <w:rsid w:val="00D226E1"/>
    <w:rsid w:val="00D2393C"/>
    <w:rsid w:val="00D254DA"/>
    <w:rsid w:val="00D266B7"/>
    <w:rsid w:val="00D27C9E"/>
    <w:rsid w:val="00D333E3"/>
    <w:rsid w:val="00D33C0C"/>
    <w:rsid w:val="00D34966"/>
    <w:rsid w:val="00D350B4"/>
    <w:rsid w:val="00D564EC"/>
    <w:rsid w:val="00D602AB"/>
    <w:rsid w:val="00D613BE"/>
    <w:rsid w:val="00D62510"/>
    <w:rsid w:val="00D66196"/>
    <w:rsid w:val="00D73277"/>
    <w:rsid w:val="00D7362C"/>
    <w:rsid w:val="00D773C2"/>
    <w:rsid w:val="00D8025B"/>
    <w:rsid w:val="00D8035E"/>
    <w:rsid w:val="00D8144F"/>
    <w:rsid w:val="00D90A12"/>
    <w:rsid w:val="00D9747A"/>
    <w:rsid w:val="00D9763B"/>
    <w:rsid w:val="00D97ECE"/>
    <w:rsid w:val="00DA3642"/>
    <w:rsid w:val="00DA4F40"/>
    <w:rsid w:val="00DA5486"/>
    <w:rsid w:val="00DA5FB0"/>
    <w:rsid w:val="00DB1A51"/>
    <w:rsid w:val="00DB3592"/>
    <w:rsid w:val="00DB7D90"/>
    <w:rsid w:val="00DC0264"/>
    <w:rsid w:val="00DC0541"/>
    <w:rsid w:val="00DC573E"/>
    <w:rsid w:val="00DC6020"/>
    <w:rsid w:val="00DD0924"/>
    <w:rsid w:val="00DD1B02"/>
    <w:rsid w:val="00DD55AB"/>
    <w:rsid w:val="00DD72E7"/>
    <w:rsid w:val="00DD7D15"/>
    <w:rsid w:val="00DE28E7"/>
    <w:rsid w:val="00DE2939"/>
    <w:rsid w:val="00DE4219"/>
    <w:rsid w:val="00DF4118"/>
    <w:rsid w:val="00DF4A6F"/>
    <w:rsid w:val="00DF5C06"/>
    <w:rsid w:val="00DF735E"/>
    <w:rsid w:val="00E00597"/>
    <w:rsid w:val="00E13BAF"/>
    <w:rsid w:val="00E14307"/>
    <w:rsid w:val="00E146D2"/>
    <w:rsid w:val="00E15711"/>
    <w:rsid w:val="00E15C8A"/>
    <w:rsid w:val="00E17966"/>
    <w:rsid w:val="00E24D9C"/>
    <w:rsid w:val="00E24F2D"/>
    <w:rsid w:val="00E25EF7"/>
    <w:rsid w:val="00E26C84"/>
    <w:rsid w:val="00E26FDA"/>
    <w:rsid w:val="00E27A60"/>
    <w:rsid w:val="00E3087A"/>
    <w:rsid w:val="00E31BD9"/>
    <w:rsid w:val="00E34E77"/>
    <w:rsid w:val="00E36F40"/>
    <w:rsid w:val="00E42DB0"/>
    <w:rsid w:val="00E442BD"/>
    <w:rsid w:val="00E44778"/>
    <w:rsid w:val="00E45485"/>
    <w:rsid w:val="00E466E6"/>
    <w:rsid w:val="00E46AB2"/>
    <w:rsid w:val="00E50EBB"/>
    <w:rsid w:val="00E51F36"/>
    <w:rsid w:val="00E5271E"/>
    <w:rsid w:val="00E53632"/>
    <w:rsid w:val="00E5611E"/>
    <w:rsid w:val="00E57C0B"/>
    <w:rsid w:val="00E624CE"/>
    <w:rsid w:val="00E6396A"/>
    <w:rsid w:val="00E64625"/>
    <w:rsid w:val="00E6720C"/>
    <w:rsid w:val="00E67670"/>
    <w:rsid w:val="00E70360"/>
    <w:rsid w:val="00E70DDF"/>
    <w:rsid w:val="00E720B2"/>
    <w:rsid w:val="00E724E6"/>
    <w:rsid w:val="00E80F6A"/>
    <w:rsid w:val="00E83EE2"/>
    <w:rsid w:val="00E84C57"/>
    <w:rsid w:val="00E85026"/>
    <w:rsid w:val="00E85840"/>
    <w:rsid w:val="00E85853"/>
    <w:rsid w:val="00E86E0A"/>
    <w:rsid w:val="00E87AAD"/>
    <w:rsid w:val="00E9307A"/>
    <w:rsid w:val="00E96BBE"/>
    <w:rsid w:val="00EA0C18"/>
    <w:rsid w:val="00EA179B"/>
    <w:rsid w:val="00EA2D80"/>
    <w:rsid w:val="00EA37A3"/>
    <w:rsid w:val="00EA3830"/>
    <w:rsid w:val="00EA4265"/>
    <w:rsid w:val="00EA4793"/>
    <w:rsid w:val="00EA6013"/>
    <w:rsid w:val="00EB06CB"/>
    <w:rsid w:val="00EB2647"/>
    <w:rsid w:val="00EB38D6"/>
    <w:rsid w:val="00EB57A6"/>
    <w:rsid w:val="00EC0A9F"/>
    <w:rsid w:val="00EC3253"/>
    <w:rsid w:val="00EC3B5D"/>
    <w:rsid w:val="00EC4415"/>
    <w:rsid w:val="00EC51AF"/>
    <w:rsid w:val="00EC68F3"/>
    <w:rsid w:val="00ED314C"/>
    <w:rsid w:val="00ED5EAF"/>
    <w:rsid w:val="00EE0EEC"/>
    <w:rsid w:val="00EE1F88"/>
    <w:rsid w:val="00EE420B"/>
    <w:rsid w:val="00EE5BC5"/>
    <w:rsid w:val="00EE5F4B"/>
    <w:rsid w:val="00EE74BC"/>
    <w:rsid w:val="00EF0F9A"/>
    <w:rsid w:val="00EF1B34"/>
    <w:rsid w:val="00EF56F5"/>
    <w:rsid w:val="00EF602D"/>
    <w:rsid w:val="00EF61F7"/>
    <w:rsid w:val="00EF646C"/>
    <w:rsid w:val="00EF7E2B"/>
    <w:rsid w:val="00F053A1"/>
    <w:rsid w:val="00F06704"/>
    <w:rsid w:val="00F12AB8"/>
    <w:rsid w:val="00F13B40"/>
    <w:rsid w:val="00F14178"/>
    <w:rsid w:val="00F16BCF"/>
    <w:rsid w:val="00F17475"/>
    <w:rsid w:val="00F21269"/>
    <w:rsid w:val="00F22613"/>
    <w:rsid w:val="00F262E0"/>
    <w:rsid w:val="00F26A9D"/>
    <w:rsid w:val="00F26F9D"/>
    <w:rsid w:val="00F273BC"/>
    <w:rsid w:val="00F315C1"/>
    <w:rsid w:val="00F32F24"/>
    <w:rsid w:val="00F37871"/>
    <w:rsid w:val="00F4009E"/>
    <w:rsid w:val="00F452FC"/>
    <w:rsid w:val="00F46492"/>
    <w:rsid w:val="00F5431F"/>
    <w:rsid w:val="00F5558D"/>
    <w:rsid w:val="00F57231"/>
    <w:rsid w:val="00F60F70"/>
    <w:rsid w:val="00F61C62"/>
    <w:rsid w:val="00F634E2"/>
    <w:rsid w:val="00F65408"/>
    <w:rsid w:val="00F65C97"/>
    <w:rsid w:val="00F66C53"/>
    <w:rsid w:val="00F678AE"/>
    <w:rsid w:val="00F73910"/>
    <w:rsid w:val="00F7521C"/>
    <w:rsid w:val="00F75C38"/>
    <w:rsid w:val="00F75C3E"/>
    <w:rsid w:val="00F7712F"/>
    <w:rsid w:val="00F8512D"/>
    <w:rsid w:val="00F86897"/>
    <w:rsid w:val="00F86E9D"/>
    <w:rsid w:val="00F875EC"/>
    <w:rsid w:val="00F87792"/>
    <w:rsid w:val="00F90D01"/>
    <w:rsid w:val="00F9148E"/>
    <w:rsid w:val="00F91C1C"/>
    <w:rsid w:val="00F93CCD"/>
    <w:rsid w:val="00F94771"/>
    <w:rsid w:val="00F958F0"/>
    <w:rsid w:val="00F96CDA"/>
    <w:rsid w:val="00FA216E"/>
    <w:rsid w:val="00FA2800"/>
    <w:rsid w:val="00FA378C"/>
    <w:rsid w:val="00FA766F"/>
    <w:rsid w:val="00FB0C34"/>
    <w:rsid w:val="00FB104E"/>
    <w:rsid w:val="00FB3E75"/>
    <w:rsid w:val="00FB5508"/>
    <w:rsid w:val="00FC5568"/>
    <w:rsid w:val="00FC564A"/>
    <w:rsid w:val="00FC6F94"/>
    <w:rsid w:val="00FC76D1"/>
    <w:rsid w:val="00FC7D8B"/>
    <w:rsid w:val="00FD10BF"/>
    <w:rsid w:val="00FD15FC"/>
    <w:rsid w:val="00FD24D4"/>
    <w:rsid w:val="00FD5289"/>
    <w:rsid w:val="00FD6692"/>
    <w:rsid w:val="00FD6FAE"/>
    <w:rsid w:val="00FE1911"/>
    <w:rsid w:val="00FE2023"/>
    <w:rsid w:val="00FE2D57"/>
    <w:rsid w:val="00FE69BB"/>
    <w:rsid w:val="00FE71CE"/>
    <w:rsid w:val="00FF18CE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2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" TargetMode="External"/><Relationship Id="rId18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michaela.muczk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hyperlink" Target="http://www.yitgroup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8/koti-lib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it.cz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yi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4437-0502-4EFF-870A-B940A09E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4</cp:revision>
  <cp:lastPrinted>2021-12-13T08:58:00Z</cp:lastPrinted>
  <dcterms:created xsi:type="dcterms:W3CDTF">2021-12-13T09:03:00Z</dcterms:created>
  <dcterms:modified xsi:type="dcterms:W3CDTF">2021-12-13T11:32:00Z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